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02" w:rsidRDefault="00D94F02" w:rsidP="00D94F02">
      <w:pPr>
        <w:pStyle w:val="a3"/>
        <w:spacing w:before="20"/>
        <w:ind w:left="121" w:right="-17" w:firstLine="2"/>
        <w:jc w:val="right"/>
        <w:rPr>
          <w:sz w:val="28"/>
        </w:rPr>
      </w:pPr>
      <w:r w:rsidRPr="00D94F02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9576D" wp14:editId="65BBA858">
                <wp:simplePos x="0" y="0"/>
                <wp:positionH relativeFrom="column">
                  <wp:posOffset>3603625</wp:posOffset>
                </wp:positionH>
                <wp:positionV relativeFrom="paragraph">
                  <wp:posOffset>-450850</wp:posOffset>
                </wp:positionV>
                <wp:extent cx="2802255" cy="904875"/>
                <wp:effectExtent l="0" t="0" r="1714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F02" w:rsidRPr="00D94F02" w:rsidRDefault="00D94F02" w:rsidP="00D94F02">
                            <w:pPr>
                              <w:pStyle w:val="a3"/>
                              <w:spacing w:before="20"/>
                              <w:ind w:left="121" w:right="-17" w:firstLine="2"/>
                              <w:jc w:val="right"/>
                            </w:pPr>
                            <w:r w:rsidRPr="00D94F02">
                              <w:rPr>
                                <w:b/>
                                <w:spacing w:val="-2"/>
                              </w:rPr>
                              <w:t>УТВЕРЖДЕНО</w:t>
                            </w:r>
                            <w:r w:rsidRPr="00D94F02">
                              <w:t xml:space="preserve"> </w:t>
                            </w:r>
                          </w:p>
                          <w:p w:rsidR="00D94F02" w:rsidRPr="00D94F02" w:rsidRDefault="00D94F02" w:rsidP="00D94F02">
                            <w:pPr>
                              <w:pStyle w:val="a3"/>
                              <w:spacing w:before="20"/>
                              <w:ind w:left="121" w:right="-17" w:firstLine="2"/>
                              <w:jc w:val="right"/>
                            </w:pPr>
                            <w:r>
                              <w:t xml:space="preserve">приказом заведующего </w:t>
                            </w:r>
                            <w:proofErr w:type="spellStart"/>
                            <w:r w:rsidRPr="00D94F02">
                              <w:t>МДОУ</w:t>
                            </w:r>
                            <w:proofErr w:type="gramStart"/>
                            <w:r w:rsidRPr="00D94F02">
                              <w:t>«Д</w:t>
                            </w:r>
                            <w:proofErr w:type="gramEnd"/>
                            <w:r w:rsidRPr="00D94F02">
                              <w:t>етский</w:t>
                            </w:r>
                            <w:proofErr w:type="spellEnd"/>
                            <w:r w:rsidRPr="00D94F02">
                              <w:t xml:space="preserve"> сад № 11«Алёнушка» </w:t>
                            </w:r>
                            <w:r>
                              <w:t xml:space="preserve"> </w:t>
                            </w:r>
                          </w:p>
                          <w:p w:rsidR="00D94F02" w:rsidRPr="00D94F02" w:rsidRDefault="00D94F02" w:rsidP="00D94F02">
                            <w:pPr>
                              <w:pStyle w:val="a3"/>
                              <w:spacing w:before="20"/>
                              <w:ind w:left="121" w:right="-17" w:firstLine="2"/>
                              <w:jc w:val="right"/>
                            </w:pPr>
                            <w:r w:rsidRPr="00D94F02">
                              <w:t xml:space="preserve">от 01.09.2023г. № </w:t>
                            </w:r>
                            <w:r w:rsidR="006A512C" w:rsidRPr="006A512C">
                              <w:t>74-1</w:t>
                            </w:r>
                            <w:r w:rsidRPr="006A512C">
                              <w:t xml:space="preserve">-од </w:t>
                            </w:r>
                          </w:p>
                          <w:p w:rsidR="00D94F02" w:rsidRPr="007D49DE" w:rsidRDefault="00D94F02" w:rsidP="00D94F02">
                            <w:pPr>
                              <w:pStyle w:val="a3"/>
                              <w:spacing w:before="20"/>
                              <w:ind w:left="121" w:right="-17" w:firstLine="2"/>
                              <w:jc w:val="right"/>
                              <w:rPr>
                                <w:sz w:val="28"/>
                              </w:rPr>
                            </w:pPr>
                          </w:p>
                          <w:p w:rsidR="00D94F02" w:rsidRPr="007D49DE" w:rsidRDefault="00D94F02" w:rsidP="00D94F02">
                            <w:pPr>
                              <w:pStyle w:val="a3"/>
                              <w:spacing w:before="90"/>
                              <w:ind w:left="8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94F02" w:rsidRDefault="00D94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3.75pt;margin-top:-35.5pt;width:220.6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">
                <v:textbox>
                  <w:txbxContent>
                    <w:p w:rsidR="00D94F02" w:rsidRPr="00D94F02" w:rsidRDefault="00D94F02" w:rsidP="00D94F02">
                      <w:pPr>
                        <w:pStyle w:val="a3"/>
                        <w:spacing w:before="20"/>
                        <w:ind w:left="121" w:right="-17" w:firstLine="2"/>
                        <w:jc w:val="right"/>
                      </w:pPr>
                      <w:r w:rsidRPr="00D94F02">
                        <w:rPr>
                          <w:b/>
                          <w:spacing w:val="-2"/>
                        </w:rPr>
                        <w:t>УТВЕРЖДЕНО</w:t>
                      </w:r>
                      <w:r w:rsidRPr="00D94F02">
                        <w:t xml:space="preserve"> </w:t>
                      </w:r>
                    </w:p>
                    <w:p w:rsidR="00D94F02" w:rsidRPr="00D94F02" w:rsidRDefault="00D94F02" w:rsidP="00D94F02">
                      <w:pPr>
                        <w:pStyle w:val="a3"/>
                        <w:spacing w:before="20"/>
                        <w:ind w:left="121" w:right="-17" w:firstLine="2"/>
                        <w:jc w:val="right"/>
                      </w:pPr>
                      <w:r>
                        <w:t xml:space="preserve">приказом заведующего </w:t>
                      </w:r>
                      <w:proofErr w:type="spellStart"/>
                      <w:r w:rsidRPr="00D94F02">
                        <w:t>МДОУ</w:t>
                      </w:r>
                      <w:proofErr w:type="gramStart"/>
                      <w:r w:rsidRPr="00D94F02">
                        <w:t>«Д</w:t>
                      </w:r>
                      <w:proofErr w:type="gramEnd"/>
                      <w:r w:rsidRPr="00D94F02">
                        <w:t>етский</w:t>
                      </w:r>
                      <w:proofErr w:type="spellEnd"/>
                      <w:r w:rsidRPr="00D94F02">
                        <w:t xml:space="preserve"> сад № 11«Алёнушка» </w:t>
                      </w:r>
                      <w:r>
                        <w:t xml:space="preserve"> </w:t>
                      </w:r>
                    </w:p>
                    <w:p w:rsidR="00D94F02" w:rsidRPr="00D94F02" w:rsidRDefault="00D94F02" w:rsidP="00D94F02">
                      <w:pPr>
                        <w:pStyle w:val="a3"/>
                        <w:spacing w:before="20"/>
                        <w:ind w:left="121" w:right="-17" w:firstLine="2"/>
                        <w:jc w:val="right"/>
                      </w:pPr>
                      <w:r w:rsidRPr="00D94F02">
                        <w:t xml:space="preserve">от 01.09.2023г. № </w:t>
                      </w:r>
                      <w:r w:rsidR="006A512C" w:rsidRPr="006A512C">
                        <w:t>74-1</w:t>
                      </w:r>
                      <w:r w:rsidRPr="006A512C">
                        <w:t xml:space="preserve">-од </w:t>
                      </w:r>
                    </w:p>
                    <w:p w:rsidR="00D94F02" w:rsidRPr="007D49DE" w:rsidRDefault="00D94F02" w:rsidP="00D94F02">
                      <w:pPr>
                        <w:pStyle w:val="a3"/>
                        <w:spacing w:before="20"/>
                        <w:ind w:left="121" w:right="-17" w:firstLine="2"/>
                        <w:jc w:val="right"/>
                        <w:rPr>
                          <w:sz w:val="28"/>
                        </w:rPr>
                      </w:pPr>
                    </w:p>
                    <w:p w:rsidR="00D94F02" w:rsidRPr="007D49DE" w:rsidRDefault="00D94F02" w:rsidP="00D94F02">
                      <w:pPr>
                        <w:pStyle w:val="a3"/>
                        <w:spacing w:before="90"/>
                        <w:ind w:left="85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D94F02" w:rsidRDefault="00D94F02"/>
                  </w:txbxContent>
                </v:textbox>
              </v:shape>
            </w:pict>
          </mc:Fallback>
        </mc:AlternateContent>
      </w:r>
    </w:p>
    <w:p w:rsidR="004C54AE" w:rsidRPr="007D49DE" w:rsidRDefault="004C54AE" w:rsidP="00D94F02">
      <w:pPr>
        <w:pStyle w:val="a3"/>
        <w:jc w:val="right"/>
        <w:rPr>
          <w:sz w:val="28"/>
        </w:rPr>
      </w:pPr>
    </w:p>
    <w:p w:rsidR="004C54AE" w:rsidRPr="007D49DE" w:rsidRDefault="004C54AE" w:rsidP="00DD7857">
      <w:pPr>
        <w:pStyle w:val="a3"/>
        <w:rPr>
          <w:sz w:val="28"/>
        </w:rPr>
      </w:pPr>
    </w:p>
    <w:p w:rsidR="004C54AE" w:rsidRPr="007D49DE" w:rsidRDefault="004C54AE" w:rsidP="00DD7857">
      <w:pPr>
        <w:pStyle w:val="a3"/>
        <w:spacing w:before="98"/>
        <w:rPr>
          <w:sz w:val="28"/>
        </w:rPr>
      </w:pPr>
    </w:p>
    <w:p w:rsidR="004C54AE" w:rsidRPr="007D49DE" w:rsidRDefault="004C54AE" w:rsidP="00DD7857">
      <w:pPr>
        <w:spacing w:before="1"/>
        <w:ind w:left="5" w:right="9"/>
        <w:jc w:val="center"/>
        <w:rPr>
          <w:b/>
          <w:sz w:val="28"/>
        </w:rPr>
      </w:pPr>
      <w:r w:rsidRPr="007D49DE">
        <w:rPr>
          <w:b/>
          <w:sz w:val="28"/>
        </w:rPr>
        <w:t>План</w:t>
      </w:r>
      <w:r w:rsidRPr="007D49DE">
        <w:rPr>
          <w:b/>
          <w:spacing w:val="-2"/>
          <w:sz w:val="28"/>
        </w:rPr>
        <w:t xml:space="preserve"> мероприятий</w:t>
      </w:r>
    </w:p>
    <w:p w:rsidR="004C54AE" w:rsidRPr="007D49DE" w:rsidRDefault="004C54AE" w:rsidP="00DD7857">
      <w:pPr>
        <w:spacing w:before="19"/>
        <w:ind w:right="9"/>
        <w:jc w:val="center"/>
        <w:rPr>
          <w:b/>
          <w:sz w:val="28"/>
        </w:rPr>
      </w:pPr>
      <w:r w:rsidRPr="007D49DE">
        <w:rPr>
          <w:b/>
          <w:sz w:val="28"/>
        </w:rPr>
        <w:t>по</w:t>
      </w:r>
      <w:r w:rsidRPr="007D49DE">
        <w:rPr>
          <w:b/>
          <w:spacing w:val="-3"/>
          <w:sz w:val="28"/>
        </w:rPr>
        <w:t xml:space="preserve"> </w:t>
      </w:r>
      <w:r w:rsidRPr="007D49DE">
        <w:rPr>
          <w:b/>
          <w:sz w:val="28"/>
        </w:rPr>
        <w:t>ранней</w:t>
      </w:r>
      <w:r w:rsidRPr="007D49DE">
        <w:rPr>
          <w:b/>
          <w:spacing w:val="-3"/>
          <w:sz w:val="28"/>
        </w:rPr>
        <w:t xml:space="preserve"> </w:t>
      </w:r>
      <w:r w:rsidRPr="007D49DE">
        <w:rPr>
          <w:b/>
          <w:spacing w:val="-2"/>
          <w:sz w:val="28"/>
        </w:rPr>
        <w:t>профориентации</w:t>
      </w:r>
    </w:p>
    <w:p w:rsidR="004C54AE" w:rsidRPr="007D49DE" w:rsidRDefault="004C54AE" w:rsidP="00DD7857">
      <w:pPr>
        <w:spacing w:before="19"/>
        <w:ind w:right="8"/>
        <w:jc w:val="center"/>
        <w:rPr>
          <w:b/>
          <w:sz w:val="28"/>
        </w:rPr>
      </w:pPr>
      <w:r w:rsidRPr="007D49DE">
        <w:rPr>
          <w:b/>
          <w:sz w:val="28"/>
        </w:rPr>
        <w:t>в</w:t>
      </w:r>
      <w:r w:rsidRPr="007D49DE">
        <w:rPr>
          <w:b/>
          <w:spacing w:val="51"/>
          <w:sz w:val="28"/>
        </w:rPr>
        <w:t xml:space="preserve"> </w:t>
      </w:r>
      <w:r w:rsidRPr="007D49DE">
        <w:rPr>
          <w:b/>
          <w:sz w:val="28"/>
        </w:rPr>
        <w:t>Муниципальном</w:t>
      </w:r>
      <w:r w:rsidRPr="007D49DE">
        <w:rPr>
          <w:b/>
          <w:spacing w:val="-4"/>
          <w:sz w:val="28"/>
        </w:rPr>
        <w:t xml:space="preserve"> </w:t>
      </w:r>
      <w:r w:rsidRPr="007D49DE">
        <w:rPr>
          <w:b/>
          <w:sz w:val="28"/>
        </w:rPr>
        <w:t>дошкольном</w:t>
      </w:r>
      <w:r w:rsidRPr="007D49DE">
        <w:rPr>
          <w:b/>
          <w:spacing w:val="-3"/>
          <w:sz w:val="28"/>
        </w:rPr>
        <w:t xml:space="preserve"> </w:t>
      </w:r>
      <w:r w:rsidRPr="007D49DE">
        <w:rPr>
          <w:b/>
          <w:sz w:val="28"/>
        </w:rPr>
        <w:t>образовательном</w:t>
      </w:r>
      <w:r w:rsidRPr="007D49DE">
        <w:rPr>
          <w:b/>
          <w:spacing w:val="-4"/>
          <w:sz w:val="28"/>
        </w:rPr>
        <w:t xml:space="preserve"> </w:t>
      </w:r>
      <w:r w:rsidRPr="007D49DE">
        <w:rPr>
          <w:b/>
          <w:spacing w:val="-2"/>
          <w:sz w:val="28"/>
        </w:rPr>
        <w:t>учреждении</w:t>
      </w:r>
    </w:p>
    <w:p w:rsidR="004C54AE" w:rsidRPr="007D49DE" w:rsidRDefault="004C54AE" w:rsidP="00DD7857">
      <w:pPr>
        <w:spacing w:before="19"/>
        <w:ind w:left="3" w:right="8"/>
        <w:jc w:val="center"/>
        <w:rPr>
          <w:b/>
          <w:sz w:val="28"/>
        </w:rPr>
      </w:pPr>
      <w:r w:rsidRPr="007D49DE">
        <w:rPr>
          <w:b/>
          <w:sz w:val="28"/>
        </w:rPr>
        <w:t>«Детский</w:t>
      </w:r>
      <w:r w:rsidRPr="007D49DE">
        <w:rPr>
          <w:b/>
          <w:spacing w:val="-6"/>
          <w:sz w:val="28"/>
        </w:rPr>
        <w:t xml:space="preserve"> </w:t>
      </w:r>
      <w:r w:rsidRPr="007D49DE">
        <w:rPr>
          <w:b/>
          <w:sz w:val="28"/>
        </w:rPr>
        <w:t>сад</w:t>
      </w:r>
      <w:r w:rsidRPr="007D49DE">
        <w:rPr>
          <w:b/>
          <w:spacing w:val="-4"/>
          <w:sz w:val="28"/>
        </w:rPr>
        <w:t xml:space="preserve"> </w:t>
      </w:r>
      <w:r w:rsidRPr="007D49DE">
        <w:rPr>
          <w:b/>
          <w:sz w:val="28"/>
        </w:rPr>
        <w:t>№ 11 «Алёнушка»</w:t>
      </w:r>
    </w:p>
    <w:p w:rsidR="004C54AE" w:rsidRPr="007D49DE" w:rsidRDefault="004C54AE" w:rsidP="00DD7857">
      <w:pPr>
        <w:spacing w:before="19"/>
        <w:ind w:left="3" w:right="8"/>
        <w:jc w:val="center"/>
        <w:rPr>
          <w:b/>
          <w:sz w:val="28"/>
        </w:rPr>
      </w:pPr>
    </w:p>
    <w:p w:rsidR="004C54AE" w:rsidRPr="007D49DE" w:rsidRDefault="004C54AE" w:rsidP="00DD7857">
      <w:pPr>
        <w:pStyle w:val="a3"/>
        <w:spacing w:before="67"/>
        <w:rPr>
          <w:sz w:val="28"/>
        </w:rPr>
      </w:pPr>
      <w:r w:rsidRPr="007D49DE">
        <w:rPr>
          <w:b/>
          <w:color w:val="333333"/>
          <w:sz w:val="28"/>
        </w:rPr>
        <w:t>Цель:</w:t>
      </w:r>
      <w:r w:rsidRPr="007D49DE">
        <w:rPr>
          <w:b/>
          <w:color w:val="333333"/>
          <w:spacing w:val="-3"/>
          <w:sz w:val="28"/>
        </w:rPr>
        <w:t xml:space="preserve"> </w:t>
      </w:r>
      <w:r w:rsidRPr="007D49DE">
        <w:rPr>
          <w:color w:val="333333"/>
          <w:sz w:val="28"/>
        </w:rPr>
        <w:t>обобщение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знаний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о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профессиях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в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процессе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совместной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и</w:t>
      </w:r>
      <w:r w:rsidRPr="007D49DE">
        <w:rPr>
          <w:color w:val="333333"/>
          <w:spacing w:val="80"/>
          <w:sz w:val="28"/>
        </w:rPr>
        <w:t xml:space="preserve"> </w:t>
      </w:r>
      <w:r w:rsidRPr="007D49DE">
        <w:rPr>
          <w:color w:val="333333"/>
          <w:sz w:val="28"/>
        </w:rPr>
        <w:t>самостоятельной</w:t>
      </w:r>
      <w:r w:rsidRPr="007D49DE">
        <w:rPr>
          <w:color w:val="333333"/>
          <w:spacing w:val="40"/>
          <w:sz w:val="28"/>
        </w:rPr>
        <w:t xml:space="preserve"> </w:t>
      </w:r>
      <w:r w:rsidRPr="007D49DE">
        <w:rPr>
          <w:color w:val="333333"/>
          <w:sz w:val="28"/>
        </w:rPr>
        <w:t>деятельности детей через «погружение» в реальные практические ситуации.</w:t>
      </w:r>
    </w:p>
    <w:p w:rsidR="004C54AE" w:rsidRPr="007D49DE" w:rsidRDefault="004C54AE" w:rsidP="00DD7857">
      <w:pPr>
        <w:spacing w:before="5"/>
        <w:rPr>
          <w:b/>
          <w:sz w:val="28"/>
        </w:rPr>
      </w:pPr>
      <w:r w:rsidRPr="007D49DE">
        <w:rPr>
          <w:b/>
          <w:color w:val="333333"/>
          <w:spacing w:val="-2"/>
          <w:sz w:val="28"/>
        </w:rPr>
        <w:t>Задачи:</w:t>
      </w:r>
    </w:p>
    <w:p w:rsidR="004C54AE" w:rsidRPr="007D49DE" w:rsidRDefault="004C54AE" w:rsidP="00DD7857">
      <w:pPr>
        <w:rPr>
          <w:i/>
          <w:sz w:val="28"/>
        </w:rPr>
      </w:pPr>
      <w:r w:rsidRPr="007D49DE">
        <w:rPr>
          <w:i/>
          <w:color w:val="333333"/>
          <w:spacing w:val="-2"/>
          <w:sz w:val="28"/>
        </w:rPr>
        <w:t>Образовательные: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ind w:right="812"/>
        <w:rPr>
          <w:sz w:val="28"/>
        </w:rPr>
      </w:pPr>
      <w:r w:rsidRPr="007D49DE">
        <w:rPr>
          <w:color w:val="333333"/>
          <w:sz w:val="28"/>
        </w:rPr>
        <w:t>формировать</w:t>
      </w:r>
      <w:r w:rsidRPr="007D49DE">
        <w:rPr>
          <w:color w:val="333333"/>
          <w:spacing w:val="-3"/>
          <w:sz w:val="28"/>
        </w:rPr>
        <w:t xml:space="preserve"> </w:t>
      </w:r>
      <w:r w:rsidRPr="007D49DE">
        <w:rPr>
          <w:color w:val="333333"/>
          <w:sz w:val="28"/>
        </w:rPr>
        <w:t>представления</w:t>
      </w:r>
      <w:r w:rsidRPr="007D49DE">
        <w:rPr>
          <w:color w:val="333333"/>
          <w:spacing w:val="-4"/>
          <w:sz w:val="28"/>
        </w:rPr>
        <w:t xml:space="preserve"> </w:t>
      </w:r>
      <w:r w:rsidRPr="007D49DE">
        <w:rPr>
          <w:color w:val="333333"/>
          <w:sz w:val="28"/>
        </w:rPr>
        <w:t>о</w:t>
      </w:r>
      <w:r w:rsidRPr="007D49DE">
        <w:rPr>
          <w:color w:val="333333"/>
          <w:spacing w:val="-4"/>
          <w:sz w:val="28"/>
        </w:rPr>
        <w:t xml:space="preserve"> </w:t>
      </w:r>
      <w:r w:rsidRPr="007D49DE">
        <w:rPr>
          <w:color w:val="333333"/>
          <w:sz w:val="28"/>
        </w:rPr>
        <w:t>необходимости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трудовой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деятельности</w:t>
      </w:r>
      <w:r w:rsidRPr="007D49DE">
        <w:rPr>
          <w:color w:val="333333"/>
          <w:spacing w:val="-6"/>
          <w:sz w:val="28"/>
        </w:rPr>
        <w:t xml:space="preserve"> </w:t>
      </w:r>
      <w:r w:rsidRPr="007D49DE">
        <w:rPr>
          <w:color w:val="333333"/>
          <w:sz w:val="28"/>
        </w:rPr>
        <w:t>в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 xml:space="preserve">жизни </w:t>
      </w:r>
      <w:r w:rsidRPr="007D49DE">
        <w:rPr>
          <w:color w:val="333333"/>
          <w:spacing w:val="-2"/>
          <w:sz w:val="28"/>
        </w:rPr>
        <w:t>людей;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ind w:right="1188"/>
        <w:rPr>
          <w:sz w:val="28"/>
        </w:rPr>
      </w:pPr>
      <w:r w:rsidRPr="007D49DE">
        <w:rPr>
          <w:color w:val="333333"/>
          <w:sz w:val="28"/>
        </w:rPr>
        <w:t>формировать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обобщенные</w:t>
      </w:r>
      <w:r w:rsidRPr="007D49DE">
        <w:rPr>
          <w:color w:val="333333"/>
          <w:spacing w:val="-7"/>
          <w:sz w:val="28"/>
        </w:rPr>
        <w:t xml:space="preserve"> </w:t>
      </w:r>
      <w:r w:rsidRPr="007D49DE">
        <w:rPr>
          <w:color w:val="333333"/>
          <w:sz w:val="28"/>
        </w:rPr>
        <w:t>представления</w:t>
      </w:r>
      <w:r w:rsidRPr="007D49DE">
        <w:rPr>
          <w:color w:val="333333"/>
          <w:spacing w:val="-6"/>
          <w:sz w:val="28"/>
        </w:rPr>
        <w:t xml:space="preserve"> </w:t>
      </w:r>
      <w:r w:rsidRPr="007D49DE">
        <w:rPr>
          <w:color w:val="333333"/>
          <w:sz w:val="28"/>
        </w:rPr>
        <w:t>о</w:t>
      </w:r>
      <w:r w:rsidRPr="007D49DE">
        <w:rPr>
          <w:color w:val="333333"/>
          <w:spacing w:val="-6"/>
          <w:sz w:val="28"/>
        </w:rPr>
        <w:t xml:space="preserve"> </w:t>
      </w:r>
      <w:r w:rsidRPr="007D49DE">
        <w:rPr>
          <w:color w:val="333333"/>
          <w:sz w:val="28"/>
        </w:rPr>
        <w:t>структуре</w:t>
      </w:r>
      <w:r w:rsidRPr="007D49DE">
        <w:rPr>
          <w:color w:val="333333"/>
          <w:spacing w:val="-6"/>
          <w:sz w:val="28"/>
        </w:rPr>
        <w:t xml:space="preserve"> </w:t>
      </w:r>
      <w:r w:rsidRPr="007D49DE">
        <w:rPr>
          <w:color w:val="333333"/>
          <w:sz w:val="28"/>
        </w:rPr>
        <w:t>трудового</w:t>
      </w:r>
      <w:r w:rsidRPr="007D49DE">
        <w:rPr>
          <w:color w:val="333333"/>
          <w:spacing w:val="-6"/>
          <w:sz w:val="28"/>
        </w:rPr>
        <w:t xml:space="preserve"> </w:t>
      </w:r>
      <w:r w:rsidRPr="007D49DE">
        <w:rPr>
          <w:color w:val="333333"/>
          <w:sz w:val="28"/>
        </w:rPr>
        <w:t>процесса, понимание взаимосвязи между компонентами трудовой деятельности;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ind w:right="1516"/>
        <w:rPr>
          <w:sz w:val="28"/>
        </w:rPr>
      </w:pPr>
      <w:r w:rsidRPr="007D49DE">
        <w:rPr>
          <w:color w:val="333333"/>
          <w:sz w:val="28"/>
        </w:rPr>
        <w:t>формировать</w:t>
      </w:r>
      <w:r w:rsidRPr="007D49DE">
        <w:rPr>
          <w:color w:val="333333"/>
          <w:spacing w:val="-1"/>
          <w:sz w:val="28"/>
        </w:rPr>
        <w:t xml:space="preserve"> </w:t>
      </w:r>
      <w:r w:rsidRPr="007D49DE">
        <w:rPr>
          <w:color w:val="333333"/>
          <w:sz w:val="28"/>
        </w:rPr>
        <w:t>у</w:t>
      </w:r>
      <w:r w:rsidRPr="007D49DE">
        <w:rPr>
          <w:color w:val="333333"/>
          <w:spacing w:val="-9"/>
          <w:sz w:val="28"/>
        </w:rPr>
        <w:t xml:space="preserve"> </w:t>
      </w:r>
      <w:r w:rsidRPr="007D49DE">
        <w:rPr>
          <w:color w:val="333333"/>
          <w:sz w:val="28"/>
        </w:rPr>
        <w:t>детей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желания</w:t>
      </w:r>
      <w:r w:rsidRPr="007D49DE">
        <w:rPr>
          <w:color w:val="333333"/>
          <w:spacing w:val="-4"/>
          <w:sz w:val="28"/>
        </w:rPr>
        <w:t xml:space="preserve"> </w:t>
      </w:r>
      <w:r w:rsidRPr="007D49DE">
        <w:rPr>
          <w:color w:val="333333"/>
          <w:sz w:val="28"/>
        </w:rPr>
        <w:t>научиться</w:t>
      </w:r>
      <w:r w:rsidRPr="007D49DE">
        <w:rPr>
          <w:color w:val="333333"/>
          <w:spacing w:val="-4"/>
          <w:sz w:val="28"/>
        </w:rPr>
        <w:t xml:space="preserve"> </w:t>
      </w:r>
      <w:r w:rsidRPr="007D49DE">
        <w:rPr>
          <w:color w:val="333333"/>
          <w:sz w:val="28"/>
        </w:rPr>
        <w:t>выполнять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трудовые</w:t>
      </w:r>
      <w:r w:rsidRPr="007D49DE">
        <w:rPr>
          <w:color w:val="333333"/>
          <w:spacing w:val="-6"/>
          <w:sz w:val="28"/>
        </w:rPr>
        <w:t xml:space="preserve"> </w:t>
      </w:r>
      <w:r w:rsidRPr="007D49DE">
        <w:rPr>
          <w:color w:val="333333"/>
          <w:sz w:val="28"/>
        </w:rPr>
        <w:t>действия представителей разных профессий;</w:t>
      </w:r>
    </w:p>
    <w:p w:rsidR="004C54AE" w:rsidRPr="007D49DE" w:rsidRDefault="004C54AE" w:rsidP="00DD7857">
      <w:pPr>
        <w:rPr>
          <w:i/>
          <w:sz w:val="28"/>
        </w:rPr>
      </w:pPr>
      <w:r w:rsidRPr="007D49DE">
        <w:rPr>
          <w:i/>
          <w:color w:val="333333"/>
          <w:spacing w:val="-2"/>
          <w:sz w:val="28"/>
        </w:rPr>
        <w:t>Развивающие: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rPr>
          <w:sz w:val="28"/>
        </w:rPr>
      </w:pPr>
      <w:r w:rsidRPr="007D49DE">
        <w:rPr>
          <w:sz w:val="28"/>
        </w:rPr>
        <w:t>развивать</w:t>
      </w:r>
      <w:r w:rsidRPr="007D49DE">
        <w:rPr>
          <w:spacing w:val="-6"/>
          <w:sz w:val="28"/>
        </w:rPr>
        <w:t xml:space="preserve"> </w:t>
      </w:r>
      <w:r w:rsidRPr="007D49DE">
        <w:rPr>
          <w:sz w:val="28"/>
        </w:rPr>
        <w:t>познавательную</w:t>
      </w:r>
      <w:r w:rsidRPr="007D49DE">
        <w:rPr>
          <w:spacing w:val="-1"/>
          <w:sz w:val="28"/>
        </w:rPr>
        <w:t xml:space="preserve"> </w:t>
      </w:r>
      <w:r w:rsidRPr="007D49DE">
        <w:rPr>
          <w:sz w:val="28"/>
        </w:rPr>
        <w:t>активность,</w:t>
      </w:r>
      <w:r w:rsidRPr="007D49DE">
        <w:rPr>
          <w:spacing w:val="-4"/>
          <w:sz w:val="28"/>
        </w:rPr>
        <w:t xml:space="preserve"> </w:t>
      </w:r>
      <w:r w:rsidRPr="007D49DE">
        <w:rPr>
          <w:sz w:val="28"/>
        </w:rPr>
        <w:t>интерес</w:t>
      </w:r>
      <w:r w:rsidRPr="007D49DE">
        <w:rPr>
          <w:spacing w:val="-7"/>
          <w:sz w:val="28"/>
        </w:rPr>
        <w:t xml:space="preserve"> </w:t>
      </w:r>
      <w:r w:rsidRPr="007D49DE">
        <w:rPr>
          <w:sz w:val="28"/>
        </w:rPr>
        <w:t>к</w:t>
      </w:r>
      <w:r w:rsidRPr="007D49DE">
        <w:rPr>
          <w:spacing w:val="-4"/>
          <w:sz w:val="28"/>
        </w:rPr>
        <w:t xml:space="preserve"> </w:t>
      </w:r>
      <w:r w:rsidRPr="007D49DE">
        <w:rPr>
          <w:sz w:val="28"/>
        </w:rPr>
        <w:t>профессиям</w:t>
      </w:r>
      <w:r w:rsidRPr="007D49DE">
        <w:rPr>
          <w:spacing w:val="-3"/>
          <w:sz w:val="28"/>
        </w:rPr>
        <w:t xml:space="preserve"> </w:t>
      </w:r>
      <w:r w:rsidRPr="007D49DE">
        <w:rPr>
          <w:spacing w:val="-2"/>
          <w:sz w:val="28"/>
        </w:rPr>
        <w:t>взрослых;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ind w:left="521" w:right="5127" w:firstLine="60"/>
        <w:rPr>
          <w:b/>
          <w:i/>
          <w:sz w:val="28"/>
        </w:rPr>
      </w:pPr>
      <w:r w:rsidRPr="007D49DE">
        <w:rPr>
          <w:color w:val="333333"/>
          <w:sz w:val="28"/>
        </w:rPr>
        <w:t>расширять</w:t>
      </w:r>
      <w:r w:rsidRPr="007D49DE">
        <w:rPr>
          <w:color w:val="333333"/>
          <w:spacing w:val="-15"/>
          <w:sz w:val="28"/>
        </w:rPr>
        <w:t xml:space="preserve"> </w:t>
      </w:r>
      <w:r w:rsidRPr="007D49DE">
        <w:rPr>
          <w:color w:val="333333"/>
          <w:sz w:val="28"/>
        </w:rPr>
        <w:t>кругозор</w:t>
      </w:r>
      <w:r w:rsidRPr="007D49DE">
        <w:rPr>
          <w:color w:val="333333"/>
          <w:spacing w:val="-15"/>
          <w:sz w:val="28"/>
        </w:rPr>
        <w:t xml:space="preserve"> </w:t>
      </w:r>
      <w:r w:rsidRPr="007D49DE">
        <w:rPr>
          <w:color w:val="333333"/>
          <w:sz w:val="28"/>
        </w:rPr>
        <w:t>воспитанников;</w:t>
      </w:r>
    </w:p>
    <w:p w:rsidR="004C54AE" w:rsidRPr="007D49DE" w:rsidRDefault="004C54AE" w:rsidP="00DD7857">
      <w:pPr>
        <w:tabs>
          <w:tab w:val="left" w:pos="941"/>
        </w:tabs>
        <w:ind w:right="5127"/>
        <w:rPr>
          <w:b/>
          <w:i/>
          <w:sz w:val="28"/>
        </w:rPr>
      </w:pPr>
      <w:r w:rsidRPr="007D49DE">
        <w:rPr>
          <w:i/>
          <w:color w:val="333333"/>
          <w:spacing w:val="-2"/>
          <w:sz w:val="28"/>
        </w:rPr>
        <w:t>Воспитывающие</w:t>
      </w:r>
      <w:r w:rsidRPr="007D49DE">
        <w:rPr>
          <w:b/>
          <w:i/>
          <w:color w:val="333333"/>
          <w:spacing w:val="-2"/>
          <w:sz w:val="28"/>
        </w:rPr>
        <w:t>: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rPr>
          <w:sz w:val="28"/>
        </w:rPr>
      </w:pPr>
      <w:r w:rsidRPr="007D49DE">
        <w:rPr>
          <w:color w:val="333333"/>
          <w:sz w:val="28"/>
        </w:rPr>
        <w:t>воспитывать</w:t>
      </w:r>
      <w:r w:rsidRPr="007D49DE">
        <w:rPr>
          <w:color w:val="333333"/>
          <w:spacing w:val="-3"/>
          <w:sz w:val="28"/>
        </w:rPr>
        <w:t xml:space="preserve"> </w:t>
      </w:r>
      <w:proofErr w:type="gramStart"/>
      <w:r w:rsidRPr="007D49DE">
        <w:rPr>
          <w:color w:val="333333"/>
          <w:sz w:val="28"/>
        </w:rPr>
        <w:t>бережное</w:t>
      </w:r>
      <w:proofErr w:type="gramEnd"/>
      <w:r w:rsidRPr="007D49DE">
        <w:rPr>
          <w:color w:val="333333"/>
          <w:spacing w:val="-2"/>
          <w:sz w:val="28"/>
        </w:rPr>
        <w:t xml:space="preserve"> </w:t>
      </w:r>
      <w:r w:rsidRPr="007D49DE">
        <w:rPr>
          <w:color w:val="333333"/>
          <w:sz w:val="28"/>
        </w:rPr>
        <w:t>отношения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к</w:t>
      </w:r>
      <w:r w:rsidRPr="007D49DE">
        <w:rPr>
          <w:color w:val="333333"/>
          <w:spacing w:val="-1"/>
          <w:sz w:val="28"/>
        </w:rPr>
        <w:t xml:space="preserve"> </w:t>
      </w:r>
      <w:r w:rsidRPr="007D49DE">
        <w:rPr>
          <w:color w:val="333333"/>
          <w:sz w:val="28"/>
        </w:rPr>
        <w:t>труду</w:t>
      </w:r>
      <w:r w:rsidRPr="007D49DE">
        <w:rPr>
          <w:color w:val="333333"/>
          <w:spacing w:val="-7"/>
          <w:sz w:val="28"/>
        </w:rPr>
        <w:t xml:space="preserve"> </w:t>
      </w:r>
      <w:r w:rsidRPr="007D49DE">
        <w:rPr>
          <w:color w:val="333333"/>
          <w:sz w:val="28"/>
        </w:rPr>
        <w:t>взрослых и</w:t>
      </w:r>
      <w:r w:rsidRPr="007D49DE">
        <w:rPr>
          <w:color w:val="333333"/>
          <w:spacing w:val="-1"/>
          <w:sz w:val="28"/>
        </w:rPr>
        <w:t xml:space="preserve"> </w:t>
      </w:r>
      <w:r w:rsidRPr="007D49DE">
        <w:rPr>
          <w:color w:val="333333"/>
          <w:sz w:val="28"/>
        </w:rPr>
        <w:t>результатам</w:t>
      </w:r>
      <w:r w:rsidRPr="007D49DE">
        <w:rPr>
          <w:color w:val="333333"/>
          <w:spacing w:val="-1"/>
          <w:sz w:val="28"/>
        </w:rPr>
        <w:t xml:space="preserve"> </w:t>
      </w:r>
      <w:r w:rsidRPr="007D49DE">
        <w:rPr>
          <w:color w:val="333333"/>
          <w:sz w:val="28"/>
        </w:rPr>
        <w:t>их</w:t>
      </w:r>
      <w:r w:rsidRPr="007D49DE">
        <w:rPr>
          <w:color w:val="333333"/>
          <w:spacing w:val="-1"/>
          <w:sz w:val="28"/>
        </w:rPr>
        <w:t xml:space="preserve"> </w:t>
      </w:r>
      <w:r w:rsidRPr="007D49DE">
        <w:rPr>
          <w:color w:val="333333"/>
          <w:spacing w:val="-2"/>
          <w:sz w:val="28"/>
        </w:rPr>
        <w:t>труда;</w:t>
      </w:r>
    </w:p>
    <w:p w:rsidR="004C54AE" w:rsidRPr="007D49DE" w:rsidRDefault="004C54AE" w:rsidP="00DD7857">
      <w:pPr>
        <w:pStyle w:val="a5"/>
        <w:numPr>
          <w:ilvl w:val="0"/>
          <w:numId w:val="1"/>
        </w:numPr>
        <w:tabs>
          <w:tab w:val="left" w:pos="941"/>
        </w:tabs>
        <w:rPr>
          <w:sz w:val="28"/>
        </w:rPr>
      </w:pPr>
      <w:r w:rsidRPr="007D49DE">
        <w:rPr>
          <w:color w:val="333333"/>
          <w:sz w:val="28"/>
        </w:rPr>
        <w:t>воспитывать</w:t>
      </w:r>
      <w:r w:rsidRPr="007D49DE">
        <w:rPr>
          <w:color w:val="333333"/>
          <w:spacing w:val="-4"/>
          <w:sz w:val="28"/>
        </w:rPr>
        <w:t xml:space="preserve"> </w:t>
      </w:r>
      <w:r w:rsidRPr="007D49DE">
        <w:rPr>
          <w:color w:val="333333"/>
          <w:sz w:val="28"/>
        </w:rPr>
        <w:t>чувство</w:t>
      </w:r>
      <w:r w:rsidRPr="007D49DE">
        <w:rPr>
          <w:color w:val="333333"/>
          <w:spacing w:val="-3"/>
          <w:sz w:val="28"/>
        </w:rPr>
        <w:t xml:space="preserve"> </w:t>
      </w:r>
      <w:r w:rsidRPr="007D49DE">
        <w:rPr>
          <w:color w:val="333333"/>
          <w:sz w:val="28"/>
        </w:rPr>
        <w:t>ответственности</w:t>
      </w:r>
      <w:r w:rsidRPr="007D49DE">
        <w:rPr>
          <w:color w:val="333333"/>
          <w:spacing w:val="-5"/>
          <w:sz w:val="28"/>
        </w:rPr>
        <w:t xml:space="preserve"> </w:t>
      </w:r>
      <w:r w:rsidRPr="007D49DE">
        <w:rPr>
          <w:color w:val="333333"/>
          <w:sz w:val="28"/>
        </w:rPr>
        <w:t>и</w:t>
      </w:r>
      <w:r w:rsidRPr="007D49DE">
        <w:rPr>
          <w:color w:val="333333"/>
          <w:spacing w:val="-2"/>
          <w:sz w:val="28"/>
        </w:rPr>
        <w:t xml:space="preserve"> самостоятельности.</w:t>
      </w:r>
    </w:p>
    <w:p w:rsidR="004C54AE" w:rsidRPr="007D49DE" w:rsidRDefault="004C54AE" w:rsidP="00DD7857">
      <w:pPr>
        <w:pStyle w:val="a3"/>
        <w:rPr>
          <w:sz w:val="22"/>
        </w:rPr>
      </w:pPr>
    </w:p>
    <w:p w:rsidR="004C54AE" w:rsidRPr="007D49DE" w:rsidRDefault="004C54AE" w:rsidP="00DD7857">
      <w:pPr>
        <w:pStyle w:val="a3"/>
        <w:spacing w:before="100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018"/>
        <w:gridCol w:w="1819"/>
        <w:gridCol w:w="180"/>
        <w:gridCol w:w="1886"/>
      </w:tblGrid>
      <w:tr w:rsidR="004C54AE" w:rsidRPr="007D49DE" w:rsidTr="006A512C">
        <w:trPr>
          <w:trHeight w:val="275"/>
        </w:trPr>
        <w:tc>
          <w:tcPr>
            <w:tcW w:w="667" w:type="dxa"/>
          </w:tcPr>
          <w:p w:rsidR="004C54AE" w:rsidRPr="00A72A42" w:rsidRDefault="004C54AE" w:rsidP="00DD7857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018" w:type="dxa"/>
          </w:tcPr>
          <w:p w:rsidR="004C54AE" w:rsidRPr="007D49DE" w:rsidRDefault="004C54AE" w:rsidP="00DD7857">
            <w:pPr>
              <w:pStyle w:val="TableParagraph"/>
              <w:spacing w:line="240" w:lineRule="auto"/>
              <w:ind w:left="768"/>
              <w:rPr>
                <w:sz w:val="28"/>
              </w:rPr>
            </w:pPr>
            <w:proofErr w:type="spellStart"/>
            <w:r w:rsidRPr="007D49DE">
              <w:rPr>
                <w:sz w:val="28"/>
              </w:rPr>
              <w:t>Наименование</w:t>
            </w:r>
            <w:proofErr w:type="spellEnd"/>
            <w:r w:rsidRPr="007D49DE">
              <w:rPr>
                <w:spacing w:val="-2"/>
                <w:sz w:val="28"/>
              </w:rPr>
              <w:t xml:space="preserve"> </w:t>
            </w:r>
            <w:proofErr w:type="spellStart"/>
            <w:r w:rsidRPr="007D49DE">
              <w:rPr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1819" w:type="dxa"/>
          </w:tcPr>
          <w:p w:rsidR="004C54AE" w:rsidRPr="007D49DE" w:rsidRDefault="004C54AE" w:rsidP="00DD7857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 w:rsidRPr="007D49DE">
              <w:rPr>
                <w:spacing w:val="-2"/>
                <w:sz w:val="28"/>
              </w:rPr>
              <w:t>Сроки</w:t>
            </w:r>
            <w:proofErr w:type="spellEnd"/>
          </w:p>
        </w:tc>
        <w:tc>
          <w:tcPr>
            <w:tcW w:w="2066" w:type="dxa"/>
            <w:gridSpan w:val="2"/>
          </w:tcPr>
          <w:p w:rsidR="004C54AE" w:rsidRPr="007D49DE" w:rsidRDefault="004C54AE" w:rsidP="00DD7857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 w:rsidRPr="007D49DE">
              <w:rPr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4C54AE" w:rsidRPr="007D49DE" w:rsidTr="006A512C">
        <w:trPr>
          <w:trHeight w:val="278"/>
        </w:trPr>
        <w:tc>
          <w:tcPr>
            <w:tcW w:w="9570" w:type="dxa"/>
            <w:gridSpan w:val="5"/>
          </w:tcPr>
          <w:p w:rsidR="004C54AE" w:rsidRPr="004037E6" w:rsidRDefault="004C54AE" w:rsidP="00DD7857">
            <w:pPr>
              <w:pStyle w:val="TableParagraph"/>
              <w:spacing w:line="240" w:lineRule="auto"/>
              <w:ind w:left="154"/>
              <w:jc w:val="center"/>
              <w:rPr>
                <w:b/>
                <w:sz w:val="28"/>
              </w:rPr>
            </w:pPr>
            <w:proofErr w:type="spellStart"/>
            <w:r w:rsidRPr="004037E6">
              <w:rPr>
                <w:b/>
                <w:sz w:val="28"/>
              </w:rPr>
              <w:t>Раздел</w:t>
            </w:r>
            <w:proofErr w:type="spellEnd"/>
            <w:r w:rsidRPr="004037E6">
              <w:rPr>
                <w:b/>
                <w:spacing w:val="-6"/>
                <w:sz w:val="28"/>
              </w:rPr>
              <w:t xml:space="preserve"> </w:t>
            </w:r>
            <w:r w:rsidRPr="004037E6">
              <w:rPr>
                <w:b/>
                <w:sz w:val="28"/>
              </w:rPr>
              <w:t>1.</w:t>
            </w:r>
            <w:r w:rsidRPr="004037E6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4037E6">
              <w:rPr>
                <w:b/>
                <w:sz w:val="28"/>
              </w:rPr>
              <w:t>Организационно-методическая</w:t>
            </w:r>
            <w:proofErr w:type="spellEnd"/>
            <w:r w:rsidRPr="004037E6">
              <w:rPr>
                <w:b/>
                <w:spacing w:val="-5"/>
                <w:sz w:val="28"/>
              </w:rPr>
              <w:t xml:space="preserve"> </w:t>
            </w:r>
            <w:r w:rsidRPr="004037E6">
              <w:rPr>
                <w:b/>
                <w:sz w:val="28"/>
              </w:rPr>
              <w:t>–</w:t>
            </w:r>
            <w:r w:rsidRPr="004037E6">
              <w:rPr>
                <w:b/>
                <w:spacing w:val="-4"/>
                <w:sz w:val="28"/>
              </w:rPr>
              <w:t xml:space="preserve"> </w:t>
            </w:r>
            <w:proofErr w:type="spellStart"/>
            <w:r w:rsidRPr="004037E6"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</w:tr>
      <w:tr w:rsidR="004C54AE" w:rsidRPr="007D49DE" w:rsidTr="006A512C">
        <w:trPr>
          <w:trHeight w:val="1379"/>
        </w:trPr>
        <w:tc>
          <w:tcPr>
            <w:tcW w:w="667" w:type="dxa"/>
          </w:tcPr>
          <w:p w:rsidR="004C54AE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18" w:type="dxa"/>
          </w:tcPr>
          <w:p w:rsidR="004C54AE" w:rsidRPr="00A72A42" w:rsidRDefault="004C54AE" w:rsidP="00A72A42">
            <w:pPr>
              <w:pStyle w:val="TableParagraph"/>
              <w:tabs>
                <w:tab w:val="left" w:pos="2325"/>
                <w:tab w:val="left" w:pos="4320"/>
              </w:tabs>
              <w:spacing w:line="240" w:lineRule="auto"/>
              <w:ind w:right="94"/>
              <w:rPr>
                <w:sz w:val="28"/>
                <w:lang w:val="ru-RU"/>
              </w:rPr>
            </w:pPr>
            <w:r w:rsidRPr="00A72A42">
              <w:rPr>
                <w:spacing w:val="-2"/>
                <w:sz w:val="28"/>
                <w:lang w:val="ru-RU"/>
              </w:rPr>
              <w:t>Разработка</w:t>
            </w:r>
            <w:r w:rsidR="007D49DE"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lang w:val="ru-RU"/>
              </w:rPr>
              <w:t>годового</w:t>
            </w:r>
            <w:r w:rsidR="007D49DE"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lang w:val="ru-RU"/>
              </w:rPr>
              <w:t xml:space="preserve">плана </w:t>
            </w:r>
            <w:proofErr w:type="spellStart"/>
            <w:r w:rsidRPr="00A72A42">
              <w:rPr>
                <w:sz w:val="28"/>
                <w:lang w:val="ru-RU"/>
              </w:rPr>
              <w:t>профориентационной</w:t>
            </w:r>
            <w:proofErr w:type="spellEnd"/>
            <w:r w:rsidRPr="00A72A42">
              <w:rPr>
                <w:sz w:val="28"/>
                <w:lang w:val="ru-RU"/>
              </w:rPr>
              <w:t xml:space="preserve"> работы, </w:t>
            </w:r>
            <w:proofErr w:type="gramStart"/>
            <w:r w:rsidRPr="00A72A42">
              <w:rPr>
                <w:sz w:val="28"/>
                <w:lang w:val="ru-RU"/>
              </w:rPr>
              <w:t>отражающих</w:t>
            </w:r>
            <w:proofErr w:type="gramEnd"/>
            <w:r w:rsidRPr="00A72A42">
              <w:rPr>
                <w:sz w:val="28"/>
                <w:lang w:val="ru-RU"/>
              </w:rPr>
              <w:t xml:space="preserve"> основные направления дошкольного образования</w:t>
            </w:r>
            <w:r w:rsidRPr="00A72A42">
              <w:rPr>
                <w:spacing w:val="-5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ориентированных</w:t>
            </w:r>
            <w:r w:rsidRPr="00A72A42">
              <w:rPr>
                <w:spacing w:val="-4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на</w:t>
            </w:r>
            <w:r w:rsidRPr="00A72A42">
              <w:rPr>
                <w:spacing w:val="-4"/>
                <w:sz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lang w:val="ru-RU"/>
              </w:rPr>
              <w:t>обеспечение</w:t>
            </w:r>
          </w:p>
          <w:p w:rsidR="004C54AE" w:rsidRPr="007D49DE" w:rsidRDefault="004C54AE" w:rsidP="00A72A42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 w:rsidRPr="007D49DE">
              <w:rPr>
                <w:sz w:val="28"/>
              </w:rPr>
              <w:t>кадровых</w:t>
            </w:r>
            <w:proofErr w:type="spellEnd"/>
            <w:r w:rsidRPr="007D49DE">
              <w:rPr>
                <w:spacing w:val="1"/>
                <w:sz w:val="28"/>
              </w:rPr>
              <w:t xml:space="preserve"> </w:t>
            </w:r>
            <w:proofErr w:type="spellStart"/>
            <w:r w:rsidRPr="007D49DE">
              <w:rPr>
                <w:spacing w:val="-2"/>
                <w:sz w:val="28"/>
              </w:rPr>
              <w:t>потребностей</w:t>
            </w:r>
            <w:proofErr w:type="spellEnd"/>
          </w:p>
        </w:tc>
        <w:tc>
          <w:tcPr>
            <w:tcW w:w="1819" w:type="dxa"/>
          </w:tcPr>
          <w:p w:rsidR="004C54AE" w:rsidRPr="007D49DE" w:rsidRDefault="004C54AE" w:rsidP="00DD7857">
            <w:pPr>
              <w:pStyle w:val="TableParagraph"/>
              <w:spacing w:line="240" w:lineRule="auto"/>
              <w:ind w:left="168"/>
              <w:rPr>
                <w:sz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066" w:type="dxa"/>
            <w:gridSpan w:val="2"/>
          </w:tcPr>
          <w:p w:rsidR="004C54AE" w:rsidRPr="007D49DE" w:rsidRDefault="004C54AE" w:rsidP="00DD7857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</w:rPr>
              <w:t>Заведующий</w:t>
            </w:r>
            <w:proofErr w:type="spellEnd"/>
            <w:r w:rsidRPr="007D49DE">
              <w:rPr>
                <w:color w:val="333333"/>
                <w:spacing w:val="-2"/>
                <w:sz w:val="28"/>
              </w:rPr>
              <w:t xml:space="preserve">, </w:t>
            </w:r>
            <w:proofErr w:type="spellStart"/>
            <w:r w:rsidRPr="007D49DE">
              <w:rPr>
                <w:color w:val="333333"/>
                <w:spacing w:val="-2"/>
                <w:sz w:val="28"/>
              </w:rPr>
              <w:t>воспитатель</w:t>
            </w:r>
            <w:proofErr w:type="spellEnd"/>
          </w:p>
        </w:tc>
      </w:tr>
      <w:tr w:rsidR="004C54AE" w:rsidRPr="007D49DE" w:rsidTr="006A512C">
        <w:trPr>
          <w:trHeight w:val="827"/>
        </w:trPr>
        <w:tc>
          <w:tcPr>
            <w:tcW w:w="667" w:type="dxa"/>
          </w:tcPr>
          <w:p w:rsidR="004C54AE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018" w:type="dxa"/>
          </w:tcPr>
          <w:p w:rsidR="004C54AE" w:rsidRPr="00A72A42" w:rsidRDefault="004C54AE" w:rsidP="00A72A42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A72A42">
              <w:rPr>
                <w:sz w:val="28"/>
                <w:lang w:val="ru-RU"/>
              </w:rPr>
              <w:t>Разработка</w:t>
            </w:r>
            <w:r w:rsidRPr="00A72A42">
              <w:rPr>
                <w:spacing w:val="80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методических</w:t>
            </w:r>
            <w:r w:rsidRPr="00A72A42">
              <w:rPr>
                <w:spacing w:val="80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рекомендаций</w:t>
            </w:r>
            <w:r w:rsidRPr="00A72A42">
              <w:rPr>
                <w:spacing w:val="80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по организации</w:t>
            </w:r>
            <w:r w:rsidRPr="00A72A42">
              <w:rPr>
                <w:spacing w:val="51"/>
                <w:w w:val="150"/>
                <w:sz w:val="28"/>
                <w:lang w:val="ru-RU"/>
              </w:rPr>
              <w:t xml:space="preserve"> </w:t>
            </w:r>
            <w:proofErr w:type="spellStart"/>
            <w:r w:rsidRPr="00A72A42">
              <w:rPr>
                <w:sz w:val="28"/>
                <w:lang w:val="ru-RU"/>
              </w:rPr>
              <w:t>профориентационной</w:t>
            </w:r>
            <w:proofErr w:type="spellEnd"/>
            <w:r w:rsidRPr="00A72A42">
              <w:rPr>
                <w:spacing w:val="54"/>
                <w:w w:val="150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работы</w:t>
            </w:r>
            <w:r w:rsidRPr="00A72A42">
              <w:rPr>
                <w:spacing w:val="52"/>
                <w:w w:val="150"/>
                <w:sz w:val="28"/>
                <w:lang w:val="ru-RU"/>
              </w:rPr>
              <w:t xml:space="preserve"> </w:t>
            </w:r>
            <w:proofErr w:type="gramStart"/>
            <w:r w:rsidRPr="00A72A42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4C54AE" w:rsidRPr="007D49DE" w:rsidRDefault="004C54AE" w:rsidP="00A72A42">
            <w:pPr>
              <w:pStyle w:val="TableParagraph"/>
              <w:spacing w:line="240" w:lineRule="auto"/>
              <w:rPr>
                <w:sz w:val="28"/>
              </w:rPr>
            </w:pPr>
            <w:r w:rsidRPr="007D49DE">
              <w:rPr>
                <w:spacing w:val="-5"/>
                <w:sz w:val="28"/>
              </w:rPr>
              <w:t>ДОУ</w:t>
            </w:r>
          </w:p>
        </w:tc>
        <w:tc>
          <w:tcPr>
            <w:tcW w:w="1819" w:type="dxa"/>
          </w:tcPr>
          <w:p w:rsidR="004C54AE" w:rsidRPr="007D49DE" w:rsidRDefault="004C54AE" w:rsidP="00DD7857">
            <w:pPr>
              <w:pStyle w:val="TableParagraph"/>
              <w:spacing w:line="240" w:lineRule="auto"/>
              <w:rPr>
                <w:sz w:val="28"/>
              </w:rPr>
            </w:pPr>
            <w:r w:rsidRPr="007D49DE">
              <w:rPr>
                <w:color w:val="333333"/>
                <w:sz w:val="28"/>
              </w:rPr>
              <w:t>В</w:t>
            </w:r>
            <w:r w:rsidRPr="007D49DE">
              <w:rPr>
                <w:color w:val="333333"/>
                <w:spacing w:val="-2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066" w:type="dxa"/>
            <w:gridSpan w:val="2"/>
          </w:tcPr>
          <w:p w:rsidR="004C54AE" w:rsidRPr="007D49DE" w:rsidRDefault="004C54AE" w:rsidP="00DD7857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</w:rPr>
              <w:t>Заведующий</w:t>
            </w:r>
            <w:proofErr w:type="spellEnd"/>
            <w:r w:rsidRPr="007D49DE">
              <w:rPr>
                <w:color w:val="333333"/>
                <w:spacing w:val="-2"/>
                <w:sz w:val="28"/>
              </w:rPr>
              <w:t xml:space="preserve">, </w:t>
            </w:r>
            <w:proofErr w:type="spellStart"/>
            <w:r w:rsidRPr="007D49DE">
              <w:rPr>
                <w:color w:val="333333"/>
                <w:spacing w:val="-2"/>
                <w:sz w:val="28"/>
              </w:rPr>
              <w:t>воспитатель</w:t>
            </w:r>
            <w:proofErr w:type="spellEnd"/>
          </w:p>
        </w:tc>
      </w:tr>
      <w:tr w:rsidR="004C54AE" w:rsidRPr="007D49DE" w:rsidTr="006A512C">
        <w:trPr>
          <w:trHeight w:val="551"/>
        </w:trPr>
        <w:tc>
          <w:tcPr>
            <w:tcW w:w="9570" w:type="dxa"/>
            <w:gridSpan w:val="5"/>
          </w:tcPr>
          <w:p w:rsidR="004C54AE" w:rsidRPr="004037E6" w:rsidRDefault="004C54AE" w:rsidP="00DD7857">
            <w:pPr>
              <w:pStyle w:val="TableParagraph"/>
              <w:spacing w:line="240" w:lineRule="auto"/>
              <w:ind w:left="3676" w:right="515" w:hanging="2470"/>
              <w:rPr>
                <w:b/>
                <w:sz w:val="28"/>
              </w:rPr>
            </w:pPr>
            <w:r w:rsidRPr="00A72A42">
              <w:rPr>
                <w:b/>
                <w:sz w:val="28"/>
                <w:lang w:val="ru-RU"/>
              </w:rPr>
              <w:t>Раздел</w:t>
            </w:r>
            <w:r w:rsidRPr="00A72A4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>2.</w:t>
            </w:r>
            <w:r w:rsidRPr="00A72A4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>Мероприятия</w:t>
            </w:r>
            <w:r w:rsidRPr="00A72A4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>по</w:t>
            </w:r>
            <w:r w:rsidRPr="00A72A4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>профессиональной</w:t>
            </w:r>
            <w:r w:rsidRPr="00A72A42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>ориентации</w:t>
            </w:r>
            <w:r w:rsidRPr="00A72A42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>в</w:t>
            </w:r>
            <w:r w:rsidRPr="00A72A42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lang w:val="ru-RU"/>
              </w:rPr>
              <w:t xml:space="preserve">ДОУ. </w:t>
            </w:r>
            <w:proofErr w:type="spellStart"/>
            <w:r w:rsidRPr="004037E6">
              <w:rPr>
                <w:b/>
                <w:sz w:val="28"/>
              </w:rPr>
              <w:t>Работа</w:t>
            </w:r>
            <w:proofErr w:type="spellEnd"/>
            <w:r w:rsidRPr="004037E6">
              <w:rPr>
                <w:b/>
                <w:sz w:val="28"/>
              </w:rPr>
              <w:t xml:space="preserve"> с </w:t>
            </w:r>
            <w:proofErr w:type="spellStart"/>
            <w:r w:rsidRPr="004037E6">
              <w:rPr>
                <w:b/>
                <w:sz w:val="28"/>
              </w:rPr>
              <w:t>педагогами</w:t>
            </w:r>
            <w:proofErr w:type="spellEnd"/>
          </w:p>
        </w:tc>
      </w:tr>
      <w:tr w:rsidR="004C54AE" w:rsidRPr="007D49DE" w:rsidTr="006A512C">
        <w:trPr>
          <w:trHeight w:val="551"/>
        </w:trPr>
        <w:tc>
          <w:tcPr>
            <w:tcW w:w="667" w:type="dxa"/>
          </w:tcPr>
          <w:p w:rsidR="004C54AE" w:rsidRPr="004037E6" w:rsidRDefault="004C54AE" w:rsidP="00DD7857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037E6">
              <w:rPr>
                <w:color w:val="333333"/>
                <w:spacing w:val="-10"/>
                <w:sz w:val="28"/>
              </w:rPr>
              <w:t>1</w:t>
            </w:r>
          </w:p>
        </w:tc>
        <w:tc>
          <w:tcPr>
            <w:tcW w:w="5018" w:type="dxa"/>
          </w:tcPr>
          <w:p w:rsidR="004C54AE" w:rsidRPr="00A72A42" w:rsidRDefault="004C54AE" w:rsidP="00DD7857">
            <w:pPr>
              <w:pStyle w:val="TableParagraph"/>
              <w:tabs>
                <w:tab w:val="left" w:pos="1509"/>
                <w:tab w:val="left" w:pos="1852"/>
                <w:tab w:val="left" w:pos="2745"/>
                <w:tab w:val="left" w:pos="3064"/>
                <w:tab w:val="left" w:pos="4660"/>
              </w:tabs>
              <w:spacing w:line="240" w:lineRule="auto"/>
              <w:rPr>
                <w:sz w:val="28"/>
                <w:lang w:val="ru-RU"/>
              </w:rPr>
            </w:pPr>
            <w:r w:rsidRPr="00A72A42">
              <w:rPr>
                <w:spacing w:val="-2"/>
                <w:sz w:val="28"/>
                <w:lang w:val="ru-RU"/>
              </w:rPr>
              <w:t>Знакомство</w:t>
            </w:r>
            <w:r w:rsidRPr="00A72A42">
              <w:rPr>
                <w:sz w:val="28"/>
                <w:lang w:val="ru-RU"/>
              </w:rPr>
              <w:tab/>
            </w:r>
            <w:r w:rsidR="007D49DE" w:rsidRPr="00A72A42">
              <w:rPr>
                <w:spacing w:val="-10"/>
                <w:sz w:val="28"/>
                <w:lang w:val="ru-RU"/>
              </w:rPr>
              <w:t xml:space="preserve"> и</w:t>
            </w:r>
            <w:r w:rsidRPr="00A72A42">
              <w:rPr>
                <w:sz w:val="28"/>
                <w:lang w:val="ru-RU"/>
              </w:rPr>
              <w:tab/>
            </w:r>
            <w:r w:rsidRPr="00A72A42">
              <w:rPr>
                <w:spacing w:val="-2"/>
                <w:sz w:val="28"/>
                <w:lang w:val="ru-RU"/>
              </w:rPr>
              <w:t>работа</w:t>
            </w:r>
            <w:r w:rsidRPr="00A72A42">
              <w:rPr>
                <w:sz w:val="28"/>
                <w:lang w:val="ru-RU"/>
              </w:rPr>
              <w:tab/>
            </w:r>
            <w:r w:rsidRPr="00A72A42">
              <w:rPr>
                <w:spacing w:val="-10"/>
                <w:sz w:val="28"/>
                <w:lang w:val="ru-RU"/>
              </w:rPr>
              <w:t>с</w:t>
            </w:r>
            <w:r w:rsidRPr="00A72A42">
              <w:rPr>
                <w:sz w:val="28"/>
                <w:lang w:val="ru-RU"/>
              </w:rPr>
              <w:tab/>
            </w:r>
            <w:r w:rsidRPr="00A72A42">
              <w:rPr>
                <w:spacing w:val="-2"/>
                <w:sz w:val="28"/>
                <w:lang w:val="ru-RU"/>
              </w:rPr>
              <w:t>программами</w:t>
            </w:r>
            <w:r w:rsidRPr="00A72A42">
              <w:rPr>
                <w:sz w:val="28"/>
                <w:lang w:val="ru-RU"/>
              </w:rPr>
              <w:tab/>
            </w:r>
            <w:r w:rsidR="007D49DE"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5"/>
                <w:sz w:val="28"/>
                <w:lang w:val="ru-RU"/>
              </w:rPr>
              <w:t>по</w:t>
            </w:r>
            <w:r w:rsidR="007D49DE" w:rsidRPr="00A72A42">
              <w:rPr>
                <w:sz w:val="28"/>
                <w:lang w:val="ru-RU"/>
              </w:rPr>
              <w:t xml:space="preserve"> </w:t>
            </w:r>
            <w:proofErr w:type="spellStart"/>
            <w:r w:rsidRPr="00A72A42">
              <w:rPr>
                <w:sz w:val="28"/>
                <w:lang w:val="ru-RU"/>
              </w:rPr>
              <w:t>профориентационной</w:t>
            </w:r>
            <w:proofErr w:type="spellEnd"/>
            <w:r w:rsidRPr="00A72A42">
              <w:rPr>
                <w:spacing w:val="-7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работе</w:t>
            </w:r>
            <w:r w:rsidRPr="00A72A42">
              <w:rPr>
                <w:spacing w:val="-5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в</w:t>
            </w:r>
            <w:r w:rsidRPr="00A72A42">
              <w:rPr>
                <w:spacing w:val="-6"/>
                <w:sz w:val="28"/>
                <w:lang w:val="ru-RU"/>
              </w:rPr>
              <w:t xml:space="preserve"> </w:t>
            </w:r>
            <w:r w:rsidRPr="00A72A42">
              <w:rPr>
                <w:spacing w:val="-5"/>
                <w:sz w:val="28"/>
                <w:lang w:val="ru-RU"/>
              </w:rPr>
              <w:t>ДОУ</w:t>
            </w:r>
          </w:p>
        </w:tc>
        <w:tc>
          <w:tcPr>
            <w:tcW w:w="1819" w:type="dxa"/>
          </w:tcPr>
          <w:p w:rsidR="004C54AE" w:rsidRPr="007D49DE" w:rsidRDefault="004C54AE" w:rsidP="00DD7857">
            <w:pPr>
              <w:pStyle w:val="TableParagraph"/>
              <w:spacing w:line="240" w:lineRule="auto"/>
              <w:rPr>
                <w:sz w:val="28"/>
              </w:rPr>
            </w:pPr>
            <w:r w:rsidRPr="007D49DE">
              <w:rPr>
                <w:color w:val="333333"/>
                <w:sz w:val="28"/>
              </w:rPr>
              <w:t>В</w:t>
            </w:r>
            <w:r w:rsidRPr="007D49DE">
              <w:rPr>
                <w:color w:val="333333"/>
                <w:spacing w:val="-2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066" w:type="dxa"/>
            <w:gridSpan w:val="2"/>
          </w:tcPr>
          <w:p w:rsidR="004C54AE" w:rsidRPr="00D94F02" w:rsidRDefault="004037E6" w:rsidP="00D94F02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</w:rPr>
              <w:t>Заведующий</w:t>
            </w:r>
            <w:proofErr w:type="spellEnd"/>
            <w:r w:rsidRPr="007D49DE">
              <w:rPr>
                <w:color w:val="333333"/>
                <w:spacing w:val="-2"/>
                <w:sz w:val="28"/>
              </w:rPr>
              <w:t xml:space="preserve">, </w:t>
            </w:r>
            <w:proofErr w:type="spellStart"/>
            <w:r w:rsidRPr="007D49DE">
              <w:rPr>
                <w:color w:val="333333"/>
                <w:spacing w:val="-2"/>
                <w:sz w:val="28"/>
              </w:rPr>
              <w:t>воспитател</w:t>
            </w:r>
            <w:r w:rsidR="00D94F02"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4C54AE" w:rsidRPr="007D49DE" w:rsidTr="006A512C">
        <w:trPr>
          <w:trHeight w:val="827"/>
        </w:trPr>
        <w:tc>
          <w:tcPr>
            <w:tcW w:w="667" w:type="dxa"/>
          </w:tcPr>
          <w:p w:rsidR="004C54AE" w:rsidRPr="004037E6" w:rsidRDefault="004C54AE" w:rsidP="00DD7857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037E6">
              <w:rPr>
                <w:color w:val="333333"/>
                <w:spacing w:val="-10"/>
                <w:sz w:val="28"/>
              </w:rPr>
              <w:t>2</w:t>
            </w:r>
          </w:p>
        </w:tc>
        <w:tc>
          <w:tcPr>
            <w:tcW w:w="5018" w:type="dxa"/>
          </w:tcPr>
          <w:p w:rsidR="004C54AE" w:rsidRPr="00A72A42" w:rsidRDefault="004C54AE" w:rsidP="00DD7857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A72A42">
              <w:rPr>
                <w:sz w:val="28"/>
                <w:lang w:val="ru-RU"/>
              </w:rPr>
              <w:t>Посещение</w:t>
            </w:r>
            <w:r w:rsidRPr="00A72A42">
              <w:rPr>
                <w:spacing w:val="28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курсов,</w:t>
            </w:r>
            <w:r w:rsidRPr="00A72A42">
              <w:rPr>
                <w:spacing w:val="29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проведение</w:t>
            </w:r>
            <w:r w:rsidRPr="00A72A42">
              <w:rPr>
                <w:spacing w:val="28"/>
                <w:sz w:val="28"/>
                <w:lang w:val="ru-RU"/>
              </w:rPr>
              <w:t xml:space="preserve"> </w:t>
            </w:r>
            <w:r w:rsidRPr="00A72A42">
              <w:rPr>
                <w:sz w:val="28"/>
                <w:lang w:val="ru-RU"/>
              </w:rPr>
              <w:t>семинаров</w:t>
            </w:r>
            <w:r w:rsidRPr="00A72A42">
              <w:rPr>
                <w:spacing w:val="29"/>
                <w:sz w:val="28"/>
                <w:lang w:val="ru-RU"/>
              </w:rPr>
              <w:t xml:space="preserve"> </w:t>
            </w:r>
            <w:r w:rsidRPr="00A72A42">
              <w:rPr>
                <w:spacing w:val="-5"/>
                <w:sz w:val="28"/>
                <w:lang w:val="ru-RU"/>
              </w:rPr>
              <w:t>по</w:t>
            </w:r>
            <w:r w:rsidR="007D49DE"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4"/>
                <w:sz w:val="28"/>
                <w:lang w:val="ru-RU"/>
              </w:rPr>
              <w:t>теме</w:t>
            </w:r>
            <w:r w:rsidRPr="00A72A42">
              <w:rPr>
                <w:sz w:val="28"/>
                <w:lang w:val="ru-RU"/>
              </w:rPr>
              <w:tab/>
            </w:r>
            <w:r w:rsidRPr="00A72A42">
              <w:rPr>
                <w:spacing w:val="-2"/>
                <w:sz w:val="28"/>
                <w:lang w:val="ru-RU"/>
              </w:rPr>
              <w:t>«</w:t>
            </w:r>
            <w:r w:rsidR="00254BBA" w:rsidRPr="00A72A42">
              <w:rPr>
                <w:spacing w:val="-2"/>
                <w:sz w:val="28"/>
                <w:lang w:val="ru-RU"/>
              </w:rPr>
              <w:t xml:space="preserve">Организация </w:t>
            </w:r>
            <w:proofErr w:type="spellStart"/>
            <w:r w:rsidR="00254BBA" w:rsidRPr="00A72A42">
              <w:rPr>
                <w:spacing w:val="-2"/>
                <w:sz w:val="28"/>
                <w:lang w:val="ru-RU"/>
              </w:rPr>
              <w:t>профориентационной</w:t>
            </w:r>
            <w:proofErr w:type="spellEnd"/>
            <w:r w:rsidR="00254BBA" w:rsidRPr="00A72A42">
              <w:rPr>
                <w:spacing w:val="-2"/>
                <w:sz w:val="28"/>
                <w:lang w:val="ru-RU"/>
              </w:rPr>
              <w:t xml:space="preserve"> работы в образовательном учреждении в условиях ФГОС</w:t>
            </w:r>
            <w:r w:rsidRPr="00A72A42">
              <w:rPr>
                <w:sz w:val="28"/>
                <w:lang w:val="ru-RU"/>
              </w:rPr>
              <w:t>»</w:t>
            </w:r>
          </w:p>
        </w:tc>
        <w:tc>
          <w:tcPr>
            <w:tcW w:w="1819" w:type="dxa"/>
          </w:tcPr>
          <w:p w:rsidR="004C54AE" w:rsidRPr="007D49DE" w:rsidRDefault="004C54AE" w:rsidP="00DD7857">
            <w:pPr>
              <w:pStyle w:val="TableParagraph"/>
              <w:spacing w:line="240" w:lineRule="auto"/>
              <w:rPr>
                <w:sz w:val="28"/>
              </w:rPr>
            </w:pPr>
            <w:r w:rsidRPr="007D49DE">
              <w:rPr>
                <w:color w:val="333333"/>
                <w:sz w:val="28"/>
              </w:rPr>
              <w:t>В</w:t>
            </w:r>
            <w:r w:rsidRPr="007D49DE">
              <w:rPr>
                <w:color w:val="333333"/>
                <w:spacing w:val="-2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066" w:type="dxa"/>
            <w:gridSpan w:val="2"/>
          </w:tcPr>
          <w:p w:rsidR="004C54AE" w:rsidRPr="007D49DE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>
              <w:rPr>
                <w:color w:val="333333"/>
                <w:spacing w:val="-2"/>
                <w:sz w:val="28"/>
              </w:rPr>
              <w:t>В</w:t>
            </w:r>
            <w:r w:rsidR="004C54AE" w:rsidRPr="007D49DE">
              <w:rPr>
                <w:color w:val="333333"/>
                <w:spacing w:val="-2"/>
                <w:sz w:val="28"/>
              </w:rPr>
              <w:t>оспитатели</w:t>
            </w:r>
            <w:proofErr w:type="spellEnd"/>
          </w:p>
        </w:tc>
      </w:tr>
      <w:tr w:rsidR="007D49DE" w:rsidRPr="007D49DE" w:rsidTr="006A512C">
        <w:trPr>
          <w:trHeight w:val="551"/>
        </w:trPr>
        <w:tc>
          <w:tcPr>
            <w:tcW w:w="667" w:type="dxa"/>
          </w:tcPr>
          <w:p w:rsidR="007D49DE" w:rsidRPr="004037E6" w:rsidRDefault="007D49DE" w:rsidP="00DD7857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037E6">
              <w:rPr>
                <w:color w:val="333333"/>
                <w:spacing w:val="-10"/>
                <w:sz w:val="28"/>
              </w:rPr>
              <w:t>3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pStyle w:val="TableParagraph"/>
              <w:tabs>
                <w:tab w:val="left" w:pos="1514"/>
                <w:tab w:val="left" w:pos="2952"/>
                <w:tab w:val="left" w:pos="3335"/>
              </w:tabs>
              <w:spacing w:line="240" w:lineRule="auto"/>
              <w:ind w:right="95"/>
              <w:rPr>
                <w:sz w:val="28"/>
                <w:lang w:val="ru-RU"/>
              </w:rPr>
            </w:pPr>
            <w:proofErr w:type="gramStart"/>
            <w:r w:rsidRPr="00A72A42">
              <w:rPr>
                <w:spacing w:val="-2"/>
                <w:sz w:val="28"/>
                <w:lang w:val="ru-RU"/>
              </w:rPr>
              <w:t>Подбор</w:t>
            </w:r>
            <w:r w:rsidRPr="00A72A42">
              <w:rPr>
                <w:sz w:val="28"/>
                <w:lang w:val="ru-RU"/>
              </w:rPr>
              <w:tab/>
            </w:r>
            <w:r w:rsidRPr="00A72A42">
              <w:rPr>
                <w:spacing w:val="-2"/>
                <w:sz w:val="28"/>
                <w:lang w:val="ru-RU"/>
              </w:rPr>
              <w:t>литературы</w:t>
            </w:r>
            <w:r w:rsidRPr="00A72A42">
              <w:rPr>
                <w:sz w:val="28"/>
                <w:lang w:val="ru-RU"/>
              </w:rPr>
              <w:tab/>
              <w:t xml:space="preserve"> </w:t>
            </w:r>
            <w:r w:rsidRPr="00A72A42">
              <w:rPr>
                <w:spacing w:val="-2"/>
                <w:sz w:val="28"/>
                <w:lang w:val="ru-RU"/>
              </w:rPr>
              <w:t>(методической, художественной,</w:t>
            </w:r>
            <w:r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lang w:val="ru-RU"/>
              </w:rPr>
              <w:t>иллюстрационного</w:t>
            </w:r>
            <w:proofErr w:type="gramEnd"/>
          </w:p>
          <w:p w:rsidR="007D49DE" w:rsidRPr="00A72A42" w:rsidRDefault="007D49DE" w:rsidP="00DD7857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A72A42">
              <w:rPr>
                <w:spacing w:val="-2"/>
                <w:sz w:val="28"/>
                <w:lang w:val="ru-RU"/>
              </w:rPr>
              <w:t>материала)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pStyle w:val="TableParagraph"/>
              <w:spacing w:line="240" w:lineRule="auto"/>
              <w:ind w:left="168"/>
              <w:rPr>
                <w:sz w:val="28"/>
              </w:rPr>
            </w:pPr>
            <w:r w:rsidRPr="007D49DE">
              <w:rPr>
                <w:color w:val="333333"/>
                <w:sz w:val="28"/>
              </w:rPr>
              <w:t>В</w:t>
            </w:r>
            <w:r w:rsidRPr="007D49DE">
              <w:rPr>
                <w:color w:val="333333"/>
                <w:spacing w:val="-2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066" w:type="dxa"/>
            <w:gridSpan w:val="2"/>
          </w:tcPr>
          <w:p w:rsidR="007D49DE" w:rsidRPr="007D49DE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>
              <w:rPr>
                <w:color w:val="333333"/>
                <w:spacing w:val="-2"/>
                <w:sz w:val="28"/>
              </w:rPr>
              <w:t>В</w:t>
            </w:r>
            <w:r w:rsidR="004037E6" w:rsidRPr="007D49DE">
              <w:rPr>
                <w:color w:val="333333"/>
                <w:spacing w:val="-2"/>
                <w:sz w:val="28"/>
              </w:rPr>
              <w:t>оспитатель</w:t>
            </w:r>
            <w:proofErr w:type="spellEnd"/>
          </w:p>
        </w:tc>
      </w:tr>
      <w:tr w:rsidR="007D49DE" w:rsidRPr="007D49DE" w:rsidTr="006A512C">
        <w:trPr>
          <w:trHeight w:val="553"/>
        </w:trPr>
        <w:tc>
          <w:tcPr>
            <w:tcW w:w="667" w:type="dxa"/>
          </w:tcPr>
          <w:p w:rsidR="007D49DE" w:rsidRPr="004037E6" w:rsidRDefault="007D49DE" w:rsidP="00DD7857">
            <w:pPr>
              <w:pStyle w:val="TableParagraph"/>
              <w:spacing w:before="2" w:line="240" w:lineRule="auto"/>
              <w:ind w:left="107"/>
              <w:rPr>
                <w:sz w:val="28"/>
              </w:rPr>
            </w:pPr>
            <w:r w:rsidRPr="004037E6">
              <w:rPr>
                <w:color w:val="333333"/>
                <w:spacing w:val="-10"/>
                <w:sz w:val="28"/>
              </w:rPr>
              <w:t>4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pStyle w:val="TableParagraph"/>
              <w:tabs>
                <w:tab w:val="left" w:pos="1296"/>
                <w:tab w:val="left" w:pos="3883"/>
                <w:tab w:val="left" w:pos="4795"/>
              </w:tabs>
              <w:spacing w:line="240" w:lineRule="auto"/>
              <w:rPr>
                <w:sz w:val="28"/>
                <w:lang w:val="ru-RU"/>
              </w:rPr>
            </w:pPr>
            <w:r w:rsidRPr="00A72A42">
              <w:rPr>
                <w:spacing w:val="-2"/>
                <w:sz w:val="28"/>
                <w:lang w:val="ru-RU"/>
              </w:rPr>
              <w:t>Педсовет</w:t>
            </w:r>
            <w:r w:rsidRPr="00A72A42">
              <w:rPr>
                <w:sz w:val="28"/>
                <w:lang w:val="ru-RU"/>
              </w:rPr>
              <w:tab/>
            </w:r>
            <w:r w:rsidRPr="00A72A42">
              <w:rPr>
                <w:spacing w:val="-2"/>
                <w:sz w:val="28"/>
                <w:lang w:val="ru-RU"/>
              </w:rPr>
              <w:t>«</w:t>
            </w:r>
            <w:proofErr w:type="spellStart"/>
            <w:r w:rsidRPr="00A72A42">
              <w:rPr>
                <w:spacing w:val="-2"/>
                <w:sz w:val="28"/>
                <w:lang w:val="ru-RU"/>
              </w:rPr>
              <w:t>Профориентационная</w:t>
            </w:r>
            <w:proofErr w:type="spellEnd"/>
            <w:r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lang w:val="ru-RU"/>
              </w:rPr>
              <w:t>работа</w:t>
            </w:r>
            <w:r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10"/>
                <w:sz w:val="28"/>
                <w:lang w:val="ru-RU"/>
              </w:rPr>
              <w:t>в</w:t>
            </w:r>
            <w:r w:rsidRPr="00A72A42">
              <w:rPr>
                <w:sz w:val="28"/>
                <w:lang w:val="ru-RU"/>
              </w:rPr>
              <w:t xml:space="preserve"> </w:t>
            </w:r>
            <w:r w:rsidRPr="00A72A42">
              <w:rPr>
                <w:spacing w:val="-4"/>
                <w:sz w:val="28"/>
                <w:lang w:val="ru-RU"/>
              </w:rPr>
              <w:t>МДОУ»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2066" w:type="dxa"/>
            <w:gridSpan w:val="2"/>
          </w:tcPr>
          <w:p w:rsidR="007D49DE" w:rsidRPr="004037E6" w:rsidRDefault="004037E6" w:rsidP="004037E6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Заведующий</w:t>
            </w:r>
          </w:p>
        </w:tc>
      </w:tr>
      <w:tr w:rsidR="007D49DE" w:rsidRPr="007D49DE" w:rsidTr="007D49DE">
        <w:trPr>
          <w:trHeight w:val="657"/>
        </w:trPr>
        <w:tc>
          <w:tcPr>
            <w:tcW w:w="667" w:type="dxa"/>
          </w:tcPr>
          <w:p w:rsidR="007D49DE" w:rsidRPr="004037E6" w:rsidRDefault="007D49DE" w:rsidP="00DD7857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037E6">
              <w:rPr>
                <w:color w:val="333333"/>
                <w:spacing w:val="-10"/>
                <w:sz w:val="28"/>
              </w:rPr>
              <w:t>5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 w:rsidRPr="00A72A42">
              <w:rPr>
                <w:spacing w:val="-2"/>
                <w:sz w:val="28"/>
                <w:lang w:val="ru-RU"/>
              </w:rPr>
              <w:t>Консультации:</w:t>
            </w:r>
          </w:p>
          <w:p w:rsidR="007D49DE" w:rsidRPr="00A72A42" w:rsidRDefault="007D49DE" w:rsidP="00DD7857">
            <w:pPr>
              <w:pStyle w:val="TableParagraph"/>
              <w:spacing w:line="240" w:lineRule="auto"/>
              <w:ind w:right="95"/>
              <w:jc w:val="both"/>
              <w:rPr>
                <w:sz w:val="28"/>
                <w:lang w:val="ru-RU"/>
              </w:rPr>
            </w:pPr>
            <w:r w:rsidRPr="00A72A42">
              <w:rPr>
                <w:sz w:val="28"/>
                <w:lang w:val="ru-RU"/>
              </w:rPr>
              <w:t>«Формирование у детей представлений о труде взрослых в рамках образовательных программ</w:t>
            </w:r>
            <w:r w:rsidRPr="00A72A42">
              <w:rPr>
                <w:spacing w:val="72"/>
                <w:w w:val="150"/>
                <w:sz w:val="28"/>
                <w:lang w:val="ru-RU"/>
              </w:rPr>
              <w:t xml:space="preserve">   </w:t>
            </w:r>
            <w:r w:rsidRPr="00A72A42">
              <w:rPr>
                <w:sz w:val="28"/>
                <w:lang w:val="ru-RU"/>
              </w:rPr>
              <w:t>дошкольного</w:t>
            </w:r>
            <w:r w:rsidRPr="00A72A42">
              <w:rPr>
                <w:spacing w:val="75"/>
                <w:w w:val="150"/>
                <w:sz w:val="28"/>
                <w:lang w:val="ru-RU"/>
              </w:rPr>
              <w:t xml:space="preserve">   </w:t>
            </w:r>
            <w:r w:rsidRPr="00A72A42">
              <w:rPr>
                <w:spacing w:val="-2"/>
                <w:sz w:val="28"/>
                <w:lang w:val="ru-RU"/>
              </w:rPr>
              <w:t>образования»;</w:t>
            </w:r>
          </w:p>
          <w:p w:rsidR="007D49DE" w:rsidRPr="00A72A42" w:rsidRDefault="007D49DE" w:rsidP="00DD7857">
            <w:pPr>
              <w:pStyle w:val="TableParagraph"/>
              <w:spacing w:line="240" w:lineRule="auto"/>
              <w:ind w:right="95"/>
              <w:jc w:val="both"/>
              <w:rPr>
                <w:sz w:val="28"/>
                <w:lang w:val="ru-RU"/>
              </w:rPr>
            </w:pPr>
            <w:r w:rsidRPr="00A72A42">
              <w:rPr>
                <w:sz w:val="28"/>
                <w:lang w:val="ru-RU"/>
              </w:rPr>
              <w:t xml:space="preserve">«Формы и методы работы с детьми по формированию представлений о труде </w:t>
            </w:r>
            <w:r w:rsidRPr="00A72A42">
              <w:rPr>
                <w:spacing w:val="-2"/>
                <w:sz w:val="28"/>
                <w:lang w:val="ru-RU"/>
              </w:rPr>
              <w:t>взрослых»;</w:t>
            </w:r>
          </w:p>
          <w:p w:rsidR="007D49DE" w:rsidRPr="00A72A42" w:rsidRDefault="007D49DE" w:rsidP="00DD7857">
            <w:pPr>
              <w:pStyle w:val="TableParagraph"/>
              <w:spacing w:line="240" w:lineRule="auto"/>
              <w:jc w:val="both"/>
              <w:rPr>
                <w:sz w:val="28"/>
                <w:lang w:val="ru-RU"/>
              </w:rPr>
            </w:pPr>
            <w:r w:rsidRPr="00A72A42">
              <w:rPr>
                <w:sz w:val="28"/>
                <w:lang w:val="ru-RU"/>
              </w:rPr>
              <w:t>«Оснащения</w:t>
            </w:r>
            <w:r w:rsidRPr="00A72A42">
              <w:rPr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A72A42">
              <w:rPr>
                <w:sz w:val="28"/>
                <w:lang w:val="ru-RU"/>
              </w:rPr>
              <w:t>профориентационной</w:t>
            </w:r>
            <w:proofErr w:type="spellEnd"/>
            <w:r w:rsidRPr="00A72A42">
              <w:rPr>
                <w:spacing w:val="31"/>
                <w:sz w:val="28"/>
                <w:lang w:val="ru-RU"/>
              </w:rPr>
              <w:t xml:space="preserve"> развивающей </w:t>
            </w:r>
            <w:r w:rsidRPr="00A72A42">
              <w:rPr>
                <w:spacing w:val="-2"/>
                <w:sz w:val="28"/>
                <w:lang w:val="ru-RU"/>
              </w:rPr>
              <w:t>предметно-пространственной среды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pStyle w:val="TableParagraph"/>
              <w:spacing w:line="240" w:lineRule="auto"/>
              <w:ind w:left="168"/>
              <w:rPr>
                <w:sz w:val="28"/>
              </w:rPr>
            </w:pPr>
            <w:proofErr w:type="spellStart"/>
            <w:r w:rsidRPr="007D49DE">
              <w:rPr>
                <w:color w:val="333333"/>
                <w:sz w:val="28"/>
              </w:rPr>
              <w:t>Декабрь</w:t>
            </w:r>
            <w:proofErr w:type="spellEnd"/>
            <w:r w:rsidRPr="007D49DE">
              <w:rPr>
                <w:color w:val="333333"/>
                <w:sz w:val="28"/>
              </w:rPr>
              <w:t>,</w:t>
            </w:r>
            <w:r w:rsidRPr="007D49DE">
              <w:rPr>
                <w:color w:val="333333"/>
                <w:spacing w:val="-7"/>
                <w:sz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2066" w:type="dxa"/>
            <w:gridSpan w:val="2"/>
          </w:tcPr>
          <w:p w:rsidR="007D49DE" w:rsidRPr="00D94F02" w:rsidRDefault="004037E6" w:rsidP="00D94F02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</w:rPr>
              <w:t>Заведующий</w:t>
            </w:r>
            <w:proofErr w:type="spellEnd"/>
            <w:r w:rsidRPr="007D49DE">
              <w:rPr>
                <w:color w:val="333333"/>
                <w:spacing w:val="-2"/>
                <w:sz w:val="28"/>
              </w:rPr>
              <w:t xml:space="preserve">, </w:t>
            </w:r>
            <w:proofErr w:type="spellStart"/>
            <w:r w:rsidRPr="007D49DE">
              <w:rPr>
                <w:color w:val="333333"/>
                <w:spacing w:val="-2"/>
                <w:sz w:val="28"/>
              </w:rPr>
              <w:t>воспитател</w:t>
            </w:r>
            <w:r w:rsidR="00D94F02"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7D49DE" w:rsidRPr="007D49DE" w:rsidTr="006A512C">
        <w:trPr>
          <w:trHeight w:val="551"/>
        </w:trPr>
        <w:tc>
          <w:tcPr>
            <w:tcW w:w="667" w:type="dxa"/>
          </w:tcPr>
          <w:p w:rsidR="007D49DE" w:rsidRPr="004037E6" w:rsidRDefault="007D49DE" w:rsidP="00DD7857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 w:rsidRPr="004037E6">
              <w:rPr>
                <w:color w:val="333333"/>
                <w:spacing w:val="-10"/>
                <w:sz w:val="28"/>
              </w:rPr>
              <w:t>6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jc w:val="both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Участие в семинаре «Картотека</w:t>
            </w:r>
          </w:p>
          <w:p w:rsidR="007D49DE" w:rsidRPr="00A72A42" w:rsidRDefault="007D49DE" w:rsidP="00DD7857">
            <w:pPr>
              <w:jc w:val="both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профориентированных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 xml:space="preserve">    </w:t>
            </w:r>
            <w:r w:rsidRPr="00A72A42">
              <w:rPr>
                <w:sz w:val="28"/>
                <w:szCs w:val="28"/>
                <w:lang w:val="ru-RU" w:eastAsia="ru-RU"/>
              </w:rPr>
              <w:t>сюжетно-ролевых игр»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jc w:val="center"/>
              <w:rPr>
                <w:sz w:val="28"/>
                <w:szCs w:val="28"/>
              </w:rPr>
            </w:pPr>
            <w:proofErr w:type="spellStart"/>
            <w:r w:rsidRPr="007D49DE">
              <w:rPr>
                <w:sz w:val="28"/>
                <w:szCs w:val="28"/>
              </w:rPr>
              <w:t>Март</w:t>
            </w:r>
            <w:proofErr w:type="spellEnd"/>
            <w:r w:rsidRPr="007D4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gridSpan w:val="2"/>
          </w:tcPr>
          <w:p w:rsidR="007D49DE" w:rsidRPr="004037E6" w:rsidRDefault="006A512C" w:rsidP="004037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</w:rPr>
              <w:t>В</w:t>
            </w:r>
            <w:r w:rsidR="004037E6" w:rsidRPr="007D49DE">
              <w:rPr>
                <w:color w:val="333333"/>
                <w:spacing w:val="-2"/>
                <w:sz w:val="28"/>
              </w:rPr>
              <w:t>оспитател</w:t>
            </w:r>
            <w:r w:rsidR="004037E6"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7D49DE" w:rsidRPr="007D49DE" w:rsidTr="001B7A5A">
        <w:trPr>
          <w:trHeight w:val="956"/>
        </w:trPr>
        <w:tc>
          <w:tcPr>
            <w:tcW w:w="667" w:type="dxa"/>
          </w:tcPr>
          <w:p w:rsidR="007D49DE" w:rsidRPr="004037E6" w:rsidRDefault="007D49DE" w:rsidP="00DD7857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4037E6">
              <w:rPr>
                <w:color w:val="333333"/>
                <w:spacing w:val="-10"/>
                <w:sz w:val="24"/>
              </w:rPr>
              <w:t>7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Участие в </w:t>
            </w:r>
            <w:r w:rsidRPr="00A72A42">
              <w:rPr>
                <w:sz w:val="28"/>
                <w:szCs w:val="28"/>
                <w:lang w:val="ru-RU" w:eastAsia="ru-RU"/>
              </w:rPr>
              <w:t xml:space="preserve">конкурсе на лучшую </w:t>
            </w:r>
            <w:proofErr w:type="spellStart"/>
            <w:r w:rsidRPr="00A72A42">
              <w:rPr>
                <w:sz w:val="28"/>
                <w:szCs w:val="28"/>
                <w:lang w:val="ru-RU" w:eastAsia="ru-RU"/>
              </w:rPr>
              <w:t>профориентированную</w:t>
            </w:r>
            <w:proofErr w:type="spellEnd"/>
            <w:r w:rsidRPr="00A72A42">
              <w:rPr>
                <w:sz w:val="28"/>
                <w:szCs w:val="28"/>
                <w:lang w:val="ru-RU" w:eastAsia="ru-RU"/>
              </w:rPr>
              <w:t xml:space="preserve"> сюжетно-ролевую игру «Экскурсия» (дистанционный формат)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jc w:val="center"/>
              <w:rPr>
                <w:sz w:val="28"/>
                <w:szCs w:val="28"/>
              </w:rPr>
            </w:pPr>
            <w:proofErr w:type="spellStart"/>
            <w:r w:rsidRPr="007D49DE">
              <w:rPr>
                <w:sz w:val="28"/>
                <w:szCs w:val="28"/>
              </w:rPr>
              <w:t>Апрель</w:t>
            </w:r>
            <w:proofErr w:type="spellEnd"/>
            <w:r w:rsidRPr="007D4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gridSpan w:val="2"/>
          </w:tcPr>
          <w:p w:rsidR="007D49DE" w:rsidRPr="007D49DE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</w:rPr>
              <w:t>В</w:t>
            </w:r>
            <w:r w:rsidR="004037E6" w:rsidRPr="007D49DE">
              <w:rPr>
                <w:color w:val="333333"/>
                <w:spacing w:val="-2"/>
                <w:sz w:val="28"/>
              </w:rPr>
              <w:t>оспитател</w:t>
            </w:r>
            <w:r w:rsidR="004037E6"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7D49DE" w:rsidRPr="007D49DE" w:rsidTr="001B7A5A">
        <w:trPr>
          <w:trHeight w:val="1410"/>
        </w:trPr>
        <w:tc>
          <w:tcPr>
            <w:tcW w:w="667" w:type="dxa"/>
          </w:tcPr>
          <w:p w:rsidR="007D49DE" w:rsidRPr="004037E6" w:rsidRDefault="004037E6" w:rsidP="00DD7857">
            <w:pPr>
              <w:pStyle w:val="TableParagraph"/>
              <w:spacing w:line="240" w:lineRule="auto"/>
              <w:ind w:left="107"/>
              <w:rPr>
                <w:color w:val="333333"/>
                <w:spacing w:val="-10"/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8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ind w:right="140"/>
              <w:jc w:val="both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Участие в </w:t>
            </w:r>
            <w:r w:rsidRPr="00A72A42">
              <w:rPr>
                <w:sz w:val="28"/>
                <w:szCs w:val="28"/>
                <w:lang w:val="ru-RU" w:eastAsia="ru-RU"/>
              </w:rPr>
              <w:t xml:space="preserve">конференции  по представлению опыта работы по теме: </w:t>
            </w:r>
            <w:r w:rsidRPr="00A72A42">
              <w:rPr>
                <w:sz w:val="28"/>
                <w:szCs w:val="28"/>
                <w:lang w:val="ru-RU"/>
              </w:rPr>
              <w:t>«Профориентация дошкольников в ДОУ»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jc w:val="center"/>
              <w:rPr>
                <w:sz w:val="28"/>
                <w:szCs w:val="28"/>
              </w:rPr>
            </w:pPr>
            <w:proofErr w:type="spellStart"/>
            <w:r w:rsidRPr="007D49DE">
              <w:rPr>
                <w:sz w:val="28"/>
                <w:szCs w:val="28"/>
              </w:rPr>
              <w:t>Май</w:t>
            </w:r>
            <w:proofErr w:type="spellEnd"/>
            <w:r w:rsidRPr="007D4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gridSpan w:val="2"/>
          </w:tcPr>
          <w:p w:rsidR="007D49DE" w:rsidRPr="007D49DE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</w:rPr>
              <w:t>В</w:t>
            </w:r>
            <w:r w:rsidR="004037E6" w:rsidRPr="007D49DE">
              <w:rPr>
                <w:color w:val="333333"/>
                <w:spacing w:val="-2"/>
                <w:sz w:val="28"/>
              </w:rPr>
              <w:t>оспитател</w:t>
            </w:r>
            <w:r w:rsidR="004037E6"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7D49DE" w:rsidRPr="007D49DE" w:rsidTr="007D49DE">
        <w:trPr>
          <w:trHeight w:val="785"/>
        </w:trPr>
        <w:tc>
          <w:tcPr>
            <w:tcW w:w="667" w:type="dxa"/>
          </w:tcPr>
          <w:p w:rsidR="007D49DE" w:rsidRPr="004037E6" w:rsidRDefault="004037E6" w:rsidP="00DD7857">
            <w:pPr>
              <w:pStyle w:val="TableParagraph"/>
              <w:spacing w:line="240" w:lineRule="auto"/>
              <w:ind w:left="107"/>
              <w:rPr>
                <w:color w:val="333333"/>
                <w:spacing w:val="-10"/>
                <w:sz w:val="24"/>
              </w:rPr>
            </w:pPr>
            <w:r w:rsidRPr="004037E6">
              <w:rPr>
                <w:color w:val="333333"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ind w:right="140"/>
              <w:jc w:val="both"/>
              <w:rPr>
                <w:sz w:val="28"/>
                <w:szCs w:val="28"/>
                <w:lang w:val="ru-RU" w:eastAsia="ru-RU"/>
              </w:rPr>
            </w:pPr>
            <w:r w:rsidRPr="00A72A42">
              <w:rPr>
                <w:sz w:val="28"/>
                <w:szCs w:val="28"/>
                <w:lang w:val="ru-RU"/>
              </w:rPr>
              <w:t>Участие в о</w:t>
            </w:r>
            <w:r w:rsidRPr="00A72A42">
              <w:rPr>
                <w:sz w:val="28"/>
                <w:szCs w:val="28"/>
                <w:lang w:val="ru-RU" w:eastAsia="ru-RU"/>
              </w:rPr>
              <w:t xml:space="preserve">формлении сборника по теме </w:t>
            </w:r>
            <w:r w:rsidRPr="00A72A42">
              <w:rPr>
                <w:sz w:val="28"/>
                <w:szCs w:val="28"/>
                <w:lang w:val="ru-RU"/>
              </w:rPr>
              <w:t>«Профориентация дошкольников»</w:t>
            </w:r>
          </w:p>
        </w:tc>
        <w:tc>
          <w:tcPr>
            <w:tcW w:w="1819" w:type="dxa"/>
          </w:tcPr>
          <w:p w:rsidR="007D49DE" w:rsidRPr="007D49DE" w:rsidRDefault="007D49DE" w:rsidP="00DD7857">
            <w:pPr>
              <w:jc w:val="center"/>
              <w:rPr>
                <w:sz w:val="28"/>
                <w:szCs w:val="28"/>
              </w:rPr>
            </w:pPr>
            <w:proofErr w:type="spellStart"/>
            <w:r w:rsidRPr="007D49DE">
              <w:rPr>
                <w:sz w:val="28"/>
                <w:szCs w:val="28"/>
              </w:rPr>
              <w:t>Июнь</w:t>
            </w:r>
            <w:proofErr w:type="spellEnd"/>
            <w:r w:rsidRPr="007D4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gridSpan w:val="2"/>
          </w:tcPr>
          <w:p w:rsidR="007D49DE" w:rsidRPr="007D49DE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</w:rPr>
              <w:t>В</w:t>
            </w:r>
            <w:r w:rsidR="004037E6" w:rsidRPr="007D49DE">
              <w:rPr>
                <w:color w:val="333333"/>
                <w:spacing w:val="-2"/>
                <w:sz w:val="28"/>
              </w:rPr>
              <w:t>оспитател</w:t>
            </w:r>
            <w:r w:rsidR="004037E6"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7D49DE" w:rsidRPr="007D49DE" w:rsidTr="006A512C">
        <w:trPr>
          <w:trHeight w:val="785"/>
        </w:trPr>
        <w:tc>
          <w:tcPr>
            <w:tcW w:w="9570" w:type="dxa"/>
            <w:gridSpan w:val="5"/>
          </w:tcPr>
          <w:p w:rsidR="007D49DE" w:rsidRPr="00A72A42" w:rsidRDefault="007D49DE" w:rsidP="00DD7857">
            <w:pPr>
              <w:jc w:val="center"/>
              <w:rPr>
                <w:sz w:val="28"/>
                <w:szCs w:val="28"/>
                <w:lang w:val="ru-RU"/>
              </w:rPr>
            </w:pPr>
            <w:r w:rsidRPr="00A72A42">
              <w:rPr>
                <w:b/>
                <w:sz w:val="28"/>
                <w:szCs w:val="28"/>
                <w:lang w:val="ru-RU"/>
              </w:rPr>
              <w:t>Раздел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3.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A42">
              <w:rPr>
                <w:b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A72A42">
              <w:rPr>
                <w:b/>
                <w:sz w:val="28"/>
                <w:szCs w:val="28"/>
                <w:lang w:val="ru-RU"/>
              </w:rPr>
              <w:t xml:space="preserve"> деятельность педагогов с дошкольниками</w:t>
            </w:r>
          </w:p>
        </w:tc>
      </w:tr>
      <w:tr w:rsidR="007D49DE" w:rsidRPr="007D49DE" w:rsidTr="00D94F02">
        <w:trPr>
          <w:trHeight w:val="785"/>
        </w:trPr>
        <w:tc>
          <w:tcPr>
            <w:tcW w:w="667" w:type="dxa"/>
          </w:tcPr>
          <w:p w:rsidR="007D49DE" w:rsidRPr="004037E6" w:rsidRDefault="007D49DE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:rsidR="007D49DE" w:rsidRPr="00DD7857" w:rsidRDefault="007D49DE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Проведение бесед, </w:t>
            </w:r>
            <w:r w:rsidR="00DD7857" w:rsidRPr="00A72A42">
              <w:rPr>
                <w:sz w:val="28"/>
                <w:szCs w:val="28"/>
                <w:lang w:val="ru-RU"/>
              </w:rPr>
              <w:t>занятий</w:t>
            </w:r>
            <w:r w:rsidRPr="00A72A42">
              <w:rPr>
                <w:sz w:val="28"/>
                <w:szCs w:val="28"/>
                <w:lang w:val="ru-RU"/>
              </w:rPr>
              <w:t xml:space="preserve">, досугов, праздников,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конкурсно</w:t>
            </w:r>
            <w:proofErr w:type="spellEnd"/>
            <w:r w:rsidR="00DD7857" w:rsidRPr="00A72A42">
              <w:rPr>
                <w:sz w:val="28"/>
                <w:szCs w:val="28"/>
                <w:lang w:val="ru-RU"/>
              </w:rPr>
              <w:t>-</w:t>
            </w:r>
            <w:r w:rsidRPr="00A72A42">
              <w:rPr>
                <w:sz w:val="28"/>
                <w:szCs w:val="28"/>
                <w:lang w:val="ru-RU"/>
              </w:rPr>
              <w:t>познавательных развлечений, организационно</w:t>
            </w:r>
            <w:r w:rsidR="00DD7857" w:rsidRPr="00A72A4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деятельностных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 xml:space="preserve"> игр по профессиональному самоопределению </w:t>
            </w:r>
            <w:r w:rsidRPr="00DD7857">
              <w:rPr>
                <w:sz w:val="28"/>
                <w:szCs w:val="28"/>
              </w:rPr>
              <w:t>«</w:t>
            </w:r>
            <w:proofErr w:type="spellStart"/>
            <w:r w:rsidRPr="00DD7857">
              <w:rPr>
                <w:sz w:val="28"/>
                <w:szCs w:val="28"/>
              </w:rPr>
              <w:t>Кем</w:t>
            </w:r>
            <w:proofErr w:type="spellEnd"/>
            <w:r w:rsidRPr="00DD7857">
              <w:rPr>
                <w:sz w:val="28"/>
                <w:szCs w:val="28"/>
              </w:rPr>
              <w:t xml:space="preserve"> </w:t>
            </w:r>
            <w:proofErr w:type="spellStart"/>
            <w:r w:rsidRPr="00DD7857">
              <w:rPr>
                <w:sz w:val="28"/>
                <w:szCs w:val="28"/>
              </w:rPr>
              <w:t>быть</w:t>
            </w:r>
            <w:proofErr w:type="spellEnd"/>
            <w:proofErr w:type="gramStart"/>
            <w:r w:rsidRPr="00DD7857">
              <w:rPr>
                <w:sz w:val="28"/>
                <w:szCs w:val="28"/>
              </w:rPr>
              <w:t xml:space="preserve"> ?</w:t>
            </w:r>
            <w:proofErr w:type="gramEnd"/>
            <w:r w:rsidRPr="00DD785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99" w:type="dxa"/>
            <w:gridSpan w:val="2"/>
          </w:tcPr>
          <w:p w:rsidR="007D49DE" w:rsidRPr="007D49DE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7D49DE" w:rsidRPr="007D49DE" w:rsidRDefault="00D94F02" w:rsidP="006A512C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pacing w:val="-2"/>
                <w:sz w:val="28"/>
              </w:rPr>
              <w:t xml:space="preserve"> </w:t>
            </w:r>
            <w:proofErr w:type="spellStart"/>
            <w:r w:rsidR="006A512C">
              <w:rPr>
                <w:color w:val="333333"/>
                <w:spacing w:val="-2"/>
                <w:sz w:val="28"/>
              </w:rPr>
              <w:t>В</w:t>
            </w:r>
            <w:r w:rsidRPr="007D49DE">
              <w:rPr>
                <w:color w:val="333333"/>
                <w:spacing w:val="-2"/>
                <w:sz w:val="28"/>
              </w:rPr>
              <w:t>оспитател</w:t>
            </w:r>
            <w:r>
              <w:rPr>
                <w:color w:val="333333"/>
                <w:spacing w:val="-2"/>
                <w:sz w:val="28"/>
              </w:rPr>
              <w:t>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2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Реализация краткосрочного проекта во всех группах </w:t>
            </w:r>
            <w:r w:rsidRPr="00A72A42">
              <w:rPr>
                <w:rFonts w:eastAsiaTheme="minorHAnsi"/>
                <w:sz w:val="28"/>
                <w:szCs w:val="28"/>
                <w:lang w:val="ru-RU"/>
              </w:rPr>
              <w:t>«Профессии, о которых мечтают дети»</w:t>
            </w:r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3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Использование в работе с детьми мультимедийных презентаций, видеороликов о профессиях</w:t>
            </w:r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4</w:t>
            </w:r>
          </w:p>
        </w:tc>
        <w:tc>
          <w:tcPr>
            <w:tcW w:w="5018" w:type="dxa"/>
          </w:tcPr>
          <w:p w:rsidR="00DD7857" w:rsidRPr="00A72A42" w:rsidRDefault="00DD7857" w:rsidP="002D6D1C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A72A42">
              <w:rPr>
                <w:sz w:val="28"/>
                <w:szCs w:val="28"/>
                <w:lang w:val="ru-RU"/>
              </w:rPr>
              <w:t>Проведение сюжетно-ролевых игр «Библиотека», «Салон красоты», «Супермаркет», «</w:t>
            </w:r>
            <w:r w:rsidR="002D6D1C" w:rsidRPr="00A72A42">
              <w:rPr>
                <w:sz w:val="28"/>
                <w:szCs w:val="28"/>
                <w:lang w:val="ru-RU"/>
              </w:rPr>
              <w:t>Автомастерская</w:t>
            </w:r>
            <w:r w:rsidRPr="00A72A42">
              <w:rPr>
                <w:sz w:val="28"/>
                <w:szCs w:val="28"/>
                <w:lang w:val="ru-RU"/>
              </w:rPr>
              <w:t>», «</w:t>
            </w:r>
            <w:r w:rsidR="002D6D1C" w:rsidRPr="00A72A42">
              <w:rPr>
                <w:sz w:val="28"/>
                <w:szCs w:val="28"/>
                <w:lang w:val="ru-RU"/>
              </w:rPr>
              <w:t>Стройка</w:t>
            </w:r>
            <w:r w:rsidRPr="00A72A42">
              <w:rPr>
                <w:sz w:val="28"/>
                <w:szCs w:val="28"/>
                <w:lang w:val="ru-RU"/>
              </w:rPr>
              <w:t>», «В доме», «</w:t>
            </w:r>
            <w:r w:rsidR="002D6D1C" w:rsidRPr="00A72A42">
              <w:rPr>
                <w:sz w:val="28"/>
                <w:szCs w:val="28"/>
                <w:lang w:val="ru-RU"/>
              </w:rPr>
              <w:t>Поликлиника»</w:t>
            </w:r>
            <w:r w:rsidRPr="00A72A42">
              <w:rPr>
                <w:sz w:val="28"/>
                <w:szCs w:val="28"/>
                <w:lang w:val="ru-RU"/>
              </w:rPr>
              <w:t xml:space="preserve"> и т.п.</w:t>
            </w:r>
            <w:proofErr w:type="gramEnd"/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5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Организация развивающих игр («Пятый лишний», «Подбери витрину для магазина», «Кому</w:t>
            </w:r>
            <w:r w:rsidR="002D6D1C" w:rsidRPr="00A72A42">
              <w:rPr>
                <w:sz w:val="28"/>
                <w:szCs w:val="28"/>
                <w:lang w:val="ru-RU"/>
              </w:rPr>
              <w:t>,</w:t>
            </w:r>
            <w:r w:rsidRPr="00A72A42">
              <w:rPr>
                <w:sz w:val="28"/>
                <w:szCs w:val="28"/>
                <w:lang w:val="ru-RU"/>
              </w:rPr>
              <w:t xml:space="preserve"> что нужно для работы» и др.), настольных игр экономической тематики («Денежный поток», «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Лунапарк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>» и др.);</w:t>
            </w:r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6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A72A42">
              <w:rPr>
                <w:sz w:val="28"/>
                <w:szCs w:val="28"/>
                <w:lang w:val="ru-RU"/>
              </w:rPr>
              <w:t xml:space="preserve">Чтение художественной литературы: сказки экономического содержания (например, И. В.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Липсиц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 xml:space="preserve"> «Удивительные приключения в стране «Экономика», Э. Успенский «Бизнес Крокодила Гены», И. М.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Котюсова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>, Р. С. Лукьянова «Экономика в сказках и играх» и др.),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 и пр.).</w:t>
            </w:r>
            <w:proofErr w:type="gramEnd"/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Конкурс рисунков среди воспитанников «Я мечтаю стать…</w:t>
            </w:r>
            <w:r w:rsidR="004037E6" w:rsidRPr="00A72A4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8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A72A42">
              <w:rPr>
                <w:sz w:val="28"/>
                <w:szCs w:val="28"/>
                <w:lang w:val="ru-RU"/>
              </w:rPr>
              <w:t>Организация трудового воспитания (дежурство в групповых комнатах (старший дошкольный возраст); уход за групповыми участками и т.п.</w:t>
            </w:r>
            <w:proofErr w:type="gramEnd"/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DD7857" w:rsidRDefault="00D94F02" w:rsidP="00DD7857">
            <w:pPr>
              <w:jc w:val="both"/>
              <w:rPr>
                <w:sz w:val="28"/>
                <w:szCs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9</w:t>
            </w:r>
          </w:p>
        </w:tc>
        <w:tc>
          <w:tcPr>
            <w:tcW w:w="5018" w:type="dxa"/>
          </w:tcPr>
          <w:p w:rsidR="00DD7857" w:rsidRPr="00A72A42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Организация работы по благоустройству (выращивание рассады цветов, их последующая посадка, уход за ними; изготовление кормушек и их размещение и т.п.)</w:t>
            </w:r>
          </w:p>
        </w:tc>
        <w:tc>
          <w:tcPr>
            <w:tcW w:w="1999" w:type="dxa"/>
            <w:gridSpan w:val="2"/>
          </w:tcPr>
          <w:p w:rsidR="00DD7857" w:rsidRPr="00DD7857" w:rsidRDefault="004037E6" w:rsidP="00DD7857">
            <w:pPr>
              <w:jc w:val="center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DD7857" w:rsidRDefault="006A512C" w:rsidP="00DD78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7D49DE" w:rsidRPr="007D49DE" w:rsidTr="00D94F02">
        <w:trPr>
          <w:trHeight w:val="785"/>
        </w:trPr>
        <w:tc>
          <w:tcPr>
            <w:tcW w:w="667" w:type="dxa"/>
          </w:tcPr>
          <w:p w:rsidR="007D49DE" w:rsidRPr="004037E6" w:rsidRDefault="004037E6" w:rsidP="00DD7857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10</w:t>
            </w:r>
          </w:p>
        </w:tc>
        <w:tc>
          <w:tcPr>
            <w:tcW w:w="5018" w:type="dxa"/>
          </w:tcPr>
          <w:p w:rsidR="007D49DE" w:rsidRPr="00A72A42" w:rsidRDefault="00DD7857" w:rsidP="00DD7857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Тематические экскурсии в медицинский кабинет, кухню и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т</w:t>
            </w:r>
            <w:proofErr w:type="gramStart"/>
            <w:r w:rsidRPr="00A72A42">
              <w:rPr>
                <w:sz w:val="28"/>
                <w:szCs w:val="28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1999" w:type="dxa"/>
            <w:gridSpan w:val="2"/>
          </w:tcPr>
          <w:p w:rsidR="007D49DE" w:rsidRPr="00DD7857" w:rsidRDefault="004037E6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7D49DE" w:rsidRPr="00DD7857" w:rsidRDefault="006A512C" w:rsidP="006A512C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2D6D1C" w:rsidRPr="007D49DE" w:rsidTr="00D94F02">
        <w:trPr>
          <w:trHeight w:val="785"/>
        </w:trPr>
        <w:tc>
          <w:tcPr>
            <w:tcW w:w="667" w:type="dxa"/>
          </w:tcPr>
          <w:p w:rsidR="002D6D1C" w:rsidRPr="004037E6" w:rsidRDefault="004037E6" w:rsidP="00DD7857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sz w:val="28"/>
                <w:szCs w:val="28"/>
              </w:rPr>
              <w:t>11</w:t>
            </w:r>
          </w:p>
        </w:tc>
        <w:tc>
          <w:tcPr>
            <w:tcW w:w="5018" w:type="dxa"/>
          </w:tcPr>
          <w:p w:rsidR="002D6D1C" w:rsidRPr="00A72A42" w:rsidRDefault="002D6D1C" w:rsidP="00DD7857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Просмотр мультсериала «Калейдоскоп Профессий» - «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Навигатум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999" w:type="dxa"/>
            <w:gridSpan w:val="2"/>
          </w:tcPr>
          <w:p w:rsidR="002D6D1C" w:rsidRPr="002D6D1C" w:rsidRDefault="004037E6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2D6D1C" w:rsidRPr="002D6D1C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7D49DE" w:rsidRPr="007D49DE" w:rsidTr="006A512C">
        <w:trPr>
          <w:trHeight w:val="785"/>
        </w:trPr>
        <w:tc>
          <w:tcPr>
            <w:tcW w:w="9570" w:type="dxa"/>
            <w:gridSpan w:val="5"/>
          </w:tcPr>
          <w:p w:rsidR="007D49DE" w:rsidRPr="00A72A42" w:rsidRDefault="007D49DE" w:rsidP="00DD7857">
            <w:pPr>
              <w:pStyle w:val="TableParagraph"/>
              <w:spacing w:line="240" w:lineRule="auto"/>
              <w:ind w:left="106"/>
              <w:rPr>
                <w:color w:val="333333"/>
                <w:spacing w:val="-2"/>
                <w:sz w:val="28"/>
                <w:szCs w:val="28"/>
                <w:lang w:val="ru-RU"/>
              </w:rPr>
            </w:pPr>
            <w:r w:rsidRPr="00A72A42">
              <w:rPr>
                <w:b/>
                <w:sz w:val="28"/>
                <w:szCs w:val="28"/>
                <w:lang w:val="ru-RU"/>
              </w:rPr>
              <w:t>Раздел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4.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A42">
              <w:rPr>
                <w:b/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работа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в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дошкольном</w:t>
            </w:r>
            <w:r w:rsidRPr="00A72A42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образовательном</w:t>
            </w:r>
            <w:r w:rsidRPr="00A72A42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учреждении Взаимодействие с социумом</w:t>
            </w:r>
          </w:p>
        </w:tc>
      </w:tr>
      <w:tr w:rsidR="007D49DE" w:rsidRPr="007D49DE" w:rsidTr="00D94F02">
        <w:trPr>
          <w:trHeight w:val="785"/>
        </w:trPr>
        <w:tc>
          <w:tcPr>
            <w:tcW w:w="667" w:type="dxa"/>
          </w:tcPr>
          <w:p w:rsidR="007D49DE" w:rsidRPr="004037E6" w:rsidRDefault="004037E6" w:rsidP="00DD7857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color w:val="333333"/>
                <w:spacing w:val="-10"/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pStyle w:val="TableParagraph"/>
              <w:tabs>
                <w:tab w:val="left" w:pos="1974"/>
                <w:tab w:val="left" w:pos="2995"/>
                <w:tab w:val="left" w:pos="3595"/>
                <w:tab w:val="left" w:pos="4799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color w:val="333333"/>
                <w:spacing w:val="-2"/>
                <w:sz w:val="28"/>
                <w:szCs w:val="28"/>
                <w:lang w:val="ru-RU"/>
              </w:rPr>
              <w:t>Виртуальный</w:t>
            </w:r>
            <w:r w:rsidRPr="00A72A42">
              <w:rPr>
                <w:color w:val="333333"/>
                <w:sz w:val="28"/>
                <w:szCs w:val="28"/>
                <w:lang w:val="ru-RU"/>
              </w:rPr>
              <w:tab/>
            </w:r>
            <w:r w:rsidRPr="00A72A42">
              <w:rPr>
                <w:color w:val="333333"/>
                <w:spacing w:val="-4"/>
                <w:sz w:val="28"/>
                <w:szCs w:val="28"/>
                <w:lang w:val="ru-RU"/>
              </w:rPr>
              <w:t>гость</w:t>
            </w:r>
            <w:r w:rsidRPr="00A72A42">
              <w:rPr>
                <w:color w:val="333333"/>
                <w:sz w:val="28"/>
                <w:szCs w:val="28"/>
                <w:lang w:val="ru-RU"/>
              </w:rPr>
              <w:tab/>
            </w:r>
            <w:r w:rsidRPr="00A72A42">
              <w:rPr>
                <w:color w:val="333333"/>
                <w:spacing w:val="-10"/>
                <w:sz w:val="28"/>
                <w:szCs w:val="28"/>
                <w:lang w:val="ru-RU"/>
              </w:rPr>
              <w:t>–</w:t>
            </w:r>
            <w:r w:rsidRPr="00A72A42">
              <w:rPr>
                <w:color w:val="333333"/>
                <w:sz w:val="28"/>
                <w:szCs w:val="28"/>
                <w:lang w:val="ru-RU"/>
              </w:rPr>
              <w:tab/>
            </w:r>
            <w:r w:rsidRPr="00A72A42">
              <w:rPr>
                <w:color w:val="333333"/>
                <w:spacing w:val="-2"/>
                <w:sz w:val="28"/>
                <w:szCs w:val="28"/>
                <w:lang w:val="ru-RU"/>
              </w:rPr>
              <w:t>беседы</w:t>
            </w:r>
            <w:r w:rsidRPr="00A72A42">
              <w:rPr>
                <w:color w:val="333333"/>
                <w:sz w:val="28"/>
                <w:szCs w:val="28"/>
                <w:lang w:val="ru-RU"/>
              </w:rPr>
              <w:tab/>
            </w:r>
            <w:proofErr w:type="gramStart"/>
            <w:r w:rsidRPr="00A72A42">
              <w:rPr>
                <w:color w:val="333333"/>
                <w:spacing w:val="-10"/>
                <w:sz w:val="28"/>
                <w:szCs w:val="28"/>
                <w:lang w:val="ru-RU"/>
              </w:rPr>
              <w:t>с</w:t>
            </w:r>
            <w:proofErr w:type="gramEnd"/>
          </w:p>
          <w:p w:rsidR="007D49DE" w:rsidRPr="00A72A42" w:rsidRDefault="007D49DE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color w:val="333333"/>
                <w:sz w:val="28"/>
                <w:szCs w:val="28"/>
                <w:lang w:val="ru-RU"/>
              </w:rPr>
              <w:t>представителями</w:t>
            </w:r>
            <w:r w:rsidRPr="00A72A42">
              <w:rPr>
                <w:color w:val="333333"/>
                <w:spacing w:val="-1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color w:val="333333"/>
                <w:sz w:val="28"/>
                <w:szCs w:val="28"/>
                <w:lang w:val="ru-RU"/>
              </w:rPr>
              <w:t xml:space="preserve">различных </w:t>
            </w:r>
            <w:r w:rsidRPr="00A72A42">
              <w:rPr>
                <w:color w:val="333333"/>
                <w:spacing w:val="-2"/>
                <w:sz w:val="28"/>
                <w:szCs w:val="28"/>
                <w:lang w:val="ru-RU"/>
              </w:rPr>
              <w:t>профессий</w:t>
            </w:r>
          </w:p>
        </w:tc>
        <w:tc>
          <w:tcPr>
            <w:tcW w:w="1999" w:type="dxa"/>
            <w:gridSpan w:val="2"/>
          </w:tcPr>
          <w:p w:rsidR="007D49DE" w:rsidRPr="007D49DE" w:rsidRDefault="007D49DE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7D49DE" w:rsidRPr="007D49DE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7D49DE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7D49DE" w:rsidRPr="007D49DE" w:rsidTr="00D94F02">
        <w:trPr>
          <w:trHeight w:val="785"/>
        </w:trPr>
        <w:tc>
          <w:tcPr>
            <w:tcW w:w="667" w:type="dxa"/>
          </w:tcPr>
          <w:p w:rsidR="007D49DE" w:rsidRPr="004037E6" w:rsidRDefault="004037E6" w:rsidP="00DD7857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color w:val="333333"/>
                <w:spacing w:val="-10"/>
                <w:sz w:val="28"/>
                <w:szCs w:val="28"/>
              </w:rPr>
              <w:t>2</w:t>
            </w:r>
          </w:p>
        </w:tc>
        <w:tc>
          <w:tcPr>
            <w:tcW w:w="5018" w:type="dxa"/>
          </w:tcPr>
          <w:p w:rsidR="007D49DE" w:rsidRPr="00A72A42" w:rsidRDefault="007D49DE" w:rsidP="00DD7857">
            <w:pPr>
              <w:pStyle w:val="TableParagraph"/>
              <w:tabs>
                <w:tab w:val="left" w:pos="1399"/>
                <w:tab w:val="left" w:pos="1927"/>
                <w:tab w:val="left" w:pos="3588"/>
              </w:tabs>
              <w:spacing w:line="240" w:lineRule="auto"/>
              <w:ind w:right="97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Проведение</w:t>
            </w:r>
            <w:r w:rsidRPr="00A72A42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экскурсий, в том числе виртуальных</w:t>
            </w:r>
            <w:r w:rsidRPr="00A72A42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в ДК,</w:t>
            </w:r>
            <w:r w:rsidRPr="00A72A42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в</w:t>
            </w:r>
            <w:r w:rsidRPr="00A72A42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A42">
              <w:rPr>
                <w:sz w:val="28"/>
                <w:szCs w:val="28"/>
                <w:lang w:val="ru-RU"/>
              </w:rPr>
              <w:t>мед</w:t>
            </w:r>
            <w:proofErr w:type="gramStart"/>
            <w:r w:rsidRPr="00A72A42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A72A42">
              <w:rPr>
                <w:sz w:val="28"/>
                <w:szCs w:val="28"/>
                <w:lang w:val="ru-RU"/>
              </w:rPr>
              <w:t>ункт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>,</w:t>
            </w:r>
            <w:r w:rsidRPr="00A72A42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 xml:space="preserve">в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 xml:space="preserve">магазин, в музей, </w:t>
            </w:r>
            <w:r w:rsidRPr="00A72A42">
              <w:rPr>
                <w:spacing w:val="-10"/>
                <w:sz w:val="28"/>
                <w:szCs w:val="28"/>
                <w:lang w:val="ru-RU"/>
              </w:rPr>
              <w:t>в</w:t>
            </w: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библиотеку и др.</w:t>
            </w:r>
          </w:p>
        </w:tc>
        <w:tc>
          <w:tcPr>
            <w:tcW w:w="1999" w:type="dxa"/>
            <w:gridSpan w:val="2"/>
          </w:tcPr>
          <w:p w:rsidR="007D49DE" w:rsidRPr="007D49DE" w:rsidRDefault="007D49DE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7D49DE" w:rsidRPr="007D49DE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7D49DE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</w:p>
        </w:tc>
      </w:tr>
      <w:tr w:rsidR="007D49DE" w:rsidRPr="007D49DE" w:rsidTr="006A512C">
        <w:trPr>
          <w:trHeight w:val="785"/>
        </w:trPr>
        <w:tc>
          <w:tcPr>
            <w:tcW w:w="9570" w:type="dxa"/>
            <w:gridSpan w:val="5"/>
          </w:tcPr>
          <w:p w:rsidR="007D49DE" w:rsidRPr="00A72A42" w:rsidRDefault="007D49DE" w:rsidP="00DD7857">
            <w:pPr>
              <w:pStyle w:val="TableParagraph"/>
              <w:spacing w:line="240" w:lineRule="auto"/>
              <w:ind w:left="106"/>
              <w:rPr>
                <w:color w:val="333333"/>
                <w:spacing w:val="-2"/>
                <w:sz w:val="28"/>
                <w:szCs w:val="28"/>
                <w:lang w:val="ru-RU"/>
              </w:rPr>
            </w:pPr>
            <w:r w:rsidRPr="00A72A42">
              <w:rPr>
                <w:b/>
                <w:sz w:val="28"/>
                <w:szCs w:val="28"/>
                <w:lang w:val="ru-RU"/>
              </w:rPr>
              <w:t>Раздел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5. Работа с родителями по ранней профориентации дошкольников</w:t>
            </w:r>
          </w:p>
        </w:tc>
      </w:tr>
      <w:tr w:rsidR="00DD7857" w:rsidRPr="007D49DE" w:rsidTr="00D94F02">
        <w:trPr>
          <w:trHeight w:val="785"/>
        </w:trPr>
        <w:tc>
          <w:tcPr>
            <w:tcW w:w="667" w:type="dxa"/>
          </w:tcPr>
          <w:p w:rsidR="00DD7857" w:rsidRPr="004037E6" w:rsidRDefault="004037E6" w:rsidP="00DD7857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:rsidR="00954D73" w:rsidRPr="00A72A42" w:rsidRDefault="00D94F02" w:rsidP="00954D73">
            <w:pPr>
              <w:pStyle w:val="TableParagraph"/>
              <w:spacing w:line="240" w:lineRule="auto"/>
              <w:ind w:right="96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 xml:space="preserve">Консультации: </w:t>
            </w:r>
            <w:r w:rsidR="00DD7857" w:rsidRPr="00A72A42">
              <w:rPr>
                <w:sz w:val="28"/>
                <w:szCs w:val="28"/>
                <w:lang w:val="ru-RU"/>
              </w:rPr>
              <w:t>«Форми</w:t>
            </w:r>
            <w:r w:rsidRPr="00A72A42">
              <w:rPr>
                <w:sz w:val="28"/>
                <w:szCs w:val="28"/>
                <w:lang w:val="ru-RU"/>
              </w:rPr>
              <w:t xml:space="preserve">рование отношения к профессии у </w:t>
            </w:r>
            <w:r w:rsidR="00DD7857" w:rsidRPr="00A72A42">
              <w:rPr>
                <w:sz w:val="28"/>
                <w:szCs w:val="28"/>
                <w:lang w:val="ru-RU"/>
              </w:rPr>
              <w:t>дошкольников в процессе социализации»;</w:t>
            </w:r>
            <w:r w:rsidRPr="00A72A42">
              <w:rPr>
                <w:spacing w:val="63"/>
                <w:w w:val="150"/>
                <w:sz w:val="28"/>
                <w:szCs w:val="28"/>
                <w:lang w:val="ru-RU"/>
              </w:rPr>
              <w:t xml:space="preserve"> </w:t>
            </w:r>
            <w:r w:rsidR="00DD7857" w:rsidRPr="00A72A42">
              <w:rPr>
                <w:sz w:val="28"/>
                <w:szCs w:val="28"/>
                <w:lang w:val="ru-RU"/>
              </w:rPr>
              <w:t>«Трудовое</w:t>
            </w:r>
            <w:r w:rsidR="00DD7857" w:rsidRPr="00A72A42">
              <w:rPr>
                <w:spacing w:val="63"/>
                <w:w w:val="150"/>
                <w:sz w:val="28"/>
                <w:szCs w:val="28"/>
                <w:lang w:val="ru-RU"/>
              </w:rPr>
              <w:t xml:space="preserve">   </w:t>
            </w:r>
            <w:r w:rsidR="00DD7857" w:rsidRPr="00A72A42">
              <w:rPr>
                <w:spacing w:val="-2"/>
                <w:sz w:val="28"/>
                <w:szCs w:val="28"/>
                <w:lang w:val="ru-RU"/>
              </w:rPr>
              <w:t>воспитание</w:t>
            </w: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r w:rsidR="00DD7857" w:rsidRPr="00A72A42">
              <w:rPr>
                <w:sz w:val="28"/>
                <w:szCs w:val="28"/>
                <w:lang w:val="ru-RU"/>
              </w:rPr>
              <w:t xml:space="preserve">дошкольников»; «Все </w:t>
            </w:r>
            <w:r w:rsidR="00954D73">
              <w:rPr>
                <w:sz w:val="28"/>
                <w:szCs w:val="28"/>
                <w:lang w:val="ru-RU"/>
              </w:rPr>
              <w:t>работы хороши или знакомство детей с профессиями</w:t>
            </w:r>
            <w:r w:rsidR="00DD7857" w:rsidRPr="00A72A42">
              <w:rPr>
                <w:sz w:val="28"/>
                <w:szCs w:val="28"/>
                <w:lang w:val="ru-RU"/>
              </w:rPr>
              <w:t>»</w:t>
            </w:r>
            <w:r w:rsidR="00954D7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99" w:type="dxa"/>
            <w:gridSpan w:val="2"/>
          </w:tcPr>
          <w:p w:rsidR="00DD7857" w:rsidRPr="007D49DE" w:rsidRDefault="00DD7857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D7857" w:rsidRPr="007D49DE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D7857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4037E6" w:rsidRPr="007D49DE" w:rsidTr="00D94F02">
        <w:trPr>
          <w:trHeight w:val="785"/>
        </w:trPr>
        <w:tc>
          <w:tcPr>
            <w:tcW w:w="667" w:type="dxa"/>
          </w:tcPr>
          <w:p w:rsidR="004037E6" w:rsidRPr="004037E6" w:rsidRDefault="004037E6" w:rsidP="006A512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color w:val="333333"/>
                <w:spacing w:val="-10"/>
                <w:sz w:val="28"/>
                <w:szCs w:val="28"/>
              </w:rPr>
              <w:t>2</w:t>
            </w:r>
          </w:p>
        </w:tc>
        <w:tc>
          <w:tcPr>
            <w:tcW w:w="5018" w:type="dxa"/>
          </w:tcPr>
          <w:p w:rsidR="004037E6" w:rsidRPr="007D49DE" w:rsidRDefault="004037E6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7D49DE">
              <w:rPr>
                <w:sz w:val="28"/>
                <w:szCs w:val="28"/>
              </w:rPr>
              <w:t>Родительские</w:t>
            </w:r>
            <w:proofErr w:type="spellEnd"/>
            <w:r w:rsidRPr="007D49D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sz w:val="28"/>
                <w:szCs w:val="28"/>
              </w:rPr>
              <w:t>групповые</w:t>
            </w:r>
            <w:proofErr w:type="spellEnd"/>
            <w:r w:rsidRPr="007D49D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spacing w:val="-2"/>
                <w:sz w:val="28"/>
                <w:szCs w:val="28"/>
              </w:rPr>
              <w:t>собрания</w:t>
            </w:r>
            <w:proofErr w:type="spellEnd"/>
          </w:p>
        </w:tc>
        <w:tc>
          <w:tcPr>
            <w:tcW w:w="1999" w:type="dxa"/>
            <w:gridSpan w:val="2"/>
          </w:tcPr>
          <w:p w:rsidR="004037E6" w:rsidRPr="007D49DE" w:rsidRDefault="004037E6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4037E6" w:rsidRPr="007D49DE" w:rsidRDefault="006A512C" w:rsidP="00DD7857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4037E6" w:rsidRPr="007D49DE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4037E6" w:rsidRPr="007D49DE" w:rsidTr="00D94F02">
        <w:trPr>
          <w:trHeight w:val="785"/>
        </w:trPr>
        <w:tc>
          <w:tcPr>
            <w:tcW w:w="667" w:type="dxa"/>
          </w:tcPr>
          <w:p w:rsidR="004037E6" w:rsidRPr="004037E6" w:rsidRDefault="004037E6" w:rsidP="006A512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color w:val="333333"/>
                <w:spacing w:val="-10"/>
                <w:sz w:val="28"/>
                <w:szCs w:val="28"/>
              </w:rPr>
              <w:t>3</w:t>
            </w:r>
          </w:p>
        </w:tc>
        <w:tc>
          <w:tcPr>
            <w:tcW w:w="5018" w:type="dxa"/>
          </w:tcPr>
          <w:p w:rsidR="004037E6" w:rsidRPr="00A72A42" w:rsidRDefault="004037E6" w:rsidP="00DD7857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Фотовыставки</w:t>
            </w:r>
            <w:r w:rsidRPr="00A72A4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в</w:t>
            </w:r>
            <w:r w:rsidRPr="00A72A42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группах:</w:t>
            </w:r>
            <w:r w:rsidRPr="00A72A42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«Профессии</w:t>
            </w:r>
            <w:r w:rsidRPr="00A72A4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наших родителей»,</w:t>
            </w:r>
            <w:r w:rsidRPr="00A72A42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A72A42">
              <w:rPr>
                <w:sz w:val="28"/>
                <w:szCs w:val="28"/>
                <w:lang w:val="ru-RU"/>
              </w:rPr>
              <w:t>«Мамы</w:t>
            </w:r>
            <w:r w:rsidRPr="00A72A42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A72A42">
              <w:rPr>
                <w:sz w:val="28"/>
                <w:szCs w:val="28"/>
                <w:lang w:val="ru-RU"/>
              </w:rPr>
              <w:t>разные</w:t>
            </w:r>
            <w:r w:rsidRPr="00A72A42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A72A42">
              <w:rPr>
                <w:sz w:val="28"/>
                <w:szCs w:val="28"/>
                <w:lang w:val="ru-RU"/>
              </w:rPr>
              <w:t>нужны,</w:t>
            </w:r>
            <w:r w:rsidRPr="00A72A42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A72A42">
              <w:rPr>
                <w:spacing w:val="-4"/>
                <w:sz w:val="28"/>
                <w:szCs w:val="28"/>
                <w:lang w:val="ru-RU"/>
              </w:rPr>
              <w:t>мамы</w:t>
            </w:r>
            <w:r w:rsidRPr="00A72A42">
              <w:rPr>
                <w:sz w:val="28"/>
                <w:szCs w:val="28"/>
                <w:lang w:val="ru-RU"/>
              </w:rPr>
              <w:t xml:space="preserve"> разные</w:t>
            </w:r>
            <w:r w:rsidRPr="00A72A4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важны», «Папа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 xml:space="preserve"> может»</w:t>
            </w:r>
          </w:p>
        </w:tc>
        <w:tc>
          <w:tcPr>
            <w:tcW w:w="1999" w:type="dxa"/>
            <w:gridSpan w:val="2"/>
          </w:tcPr>
          <w:p w:rsidR="004037E6" w:rsidRPr="007D49DE" w:rsidRDefault="004037E6" w:rsidP="00DD785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94F02" w:rsidRPr="00D94F02" w:rsidRDefault="006A512C" w:rsidP="00D94F02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  <w:p w:rsidR="004037E6" w:rsidRPr="007D49DE" w:rsidRDefault="004037E6" w:rsidP="00DD7857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</w:p>
        </w:tc>
      </w:tr>
      <w:tr w:rsidR="00D94F02" w:rsidRPr="007D49DE" w:rsidTr="00D94F02">
        <w:trPr>
          <w:trHeight w:val="785"/>
        </w:trPr>
        <w:tc>
          <w:tcPr>
            <w:tcW w:w="667" w:type="dxa"/>
          </w:tcPr>
          <w:p w:rsidR="00D94F02" w:rsidRPr="004037E6" w:rsidRDefault="00D94F02" w:rsidP="006A512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4037E6">
              <w:rPr>
                <w:color w:val="333333"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5018" w:type="dxa"/>
          </w:tcPr>
          <w:p w:rsidR="00D94F02" w:rsidRPr="00A72A42" w:rsidRDefault="00D94F02" w:rsidP="00D94F02">
            <w:pPr>
              <w:pStyle w:val="TableParagraph"/>
              <w:tabs>
                <w:tab w:val="left" w:pos="1432"/>
                <w:tab w:val="left" w:pos="2997"/>
                <w:tab w:val="left" w:pos="4780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pacing w:val="-2"/>
                <w:sz w:val="28"/>
                <w:szCs w:val="28"/>
                <w:lang w:val="ru-RU"/>
              </w:rPr>
              <w:t>Создание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2"/>
                <w:sz w:val="28"/>
                <w:szCs w:val="28"/>
                <w:lang w:val="ru-RU"/>
              </w:rPr>
              <w:t>родителями</w:t>
            </w:r>
            <w:r w:rsidRPr="00A72A42">
              <w:rPr>
                <w:sz w:val="28"/>
                <w:szCs w:val="28"/>
                <w:lang w:val="ru-RU"/>
              </w:rPr>
              <w:tab/>
              <w:t xml:space="preserve">видеороликов,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альбомов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10"/>
                <w:sz w:val="28"/>
                <w:szCs w:val="28"/>
                <w:lang w:val="ru-RU"/>
              </w:rPr>
              <w:t>и</w:t>
            </w: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презентаций</w:t>
            </w:r>
            <w:r w:rsidRPr="00A72A42">
              <w:rPr>
                <w:sz w:val="28"/>
                <w:szCs w:val="28"/>
                <w:lang w:val="ru-RU"/>
              </w:rPr>
              <w:t xml:space="preserve"> о </w:t>
            </w:r>
            <w:r w:rsidRPr="00A72A42">
              <w:rPr>
                <w:spacing w:val="-4"/>
                <w:sz w:val="28"/>
                <w:szCs w:val="28"/>
                <w:lang w:val="ru-RU"/>
              </w:rPr>
              <w:t>своей</w:t>
            </w: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професси</w:t>
            </w:r>
            <w:r w:rsidRPr="00A72A42">
              <w:rPr>
                <w:spacing w:val="-10"/>
                <w:sz w:val="28"/>
                <w:szCs w:val="28"/>
                <w:lang w:val="ru-RU"/>
              </w:rPr>
              <w:t xml:space="preserve">ональной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999" w:type="dxa"/>
            <w:gridSpan w:val="2"/>
          </w:tcPr>
          <w:p w:rsidR="00D94F02" w:rsidRPr="00D94F02" w:rsidRDefault="00D94F02" w:rsidP="006A512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D94F02">
              <w:rPr>
                <w:color w:val="333333"/>
                <w:sz w:val="28"/>
                <w:szCs w:val="28"/>
              </w:rPr>
              <w:t>В</w:t>
            </w:r>
            <w:r w:rsidRPr="00D94F0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94F02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D94F02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94F02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D94F02" w:rsidRPr="00D94F02" w:rsidRDefault="006A512C" w:rsidP="006A512C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D94F02">
              <w:rPr>
                <w:color w:val="333333"/>
                <w:spacing w:val="-2"/>
                <w:sz w:val="28"/>
                <w:szCs w:val="28"/>
              </w:rPr>
              <w:t>оспитатели</w:t>
            </w:r>
          </w:p>
        </w:tc>
      </w:tr>
      <w:tr w:rsidR="00954D73" w:rsidRPr="007D49DE" w:rsidTr="00D94F02">
        <w:trPr>
          <w:trHeight w:val="785"/>
        </w:trPr>
        <w:tc>
          <w:tcPr>
            <w:tcW w:w="667" w:type="dxa"/>
          </w:tcPr>
          <w:p w:rsidR="00954D73" w:rsidRPr="00954D73" w:rsidRDefault="00954D73" w:rsidP="006A512C">
            <w:pPr>
              <w:pStyle w:val="TableParagraph"/>
              <w:spacing w:line="240" w:lineRule="auto"/>
              <w:ind w:left="107"/>
              <w:rPr>
                <w:color w:val="333333"/>
                <w:spacing w:val="-10"/>
                <w:sz w:val="28"/>
                <w:szCs w:val="28"/>
                <w:lang w:val="ru-RU"/>
              </w:rPr>
            </w:pPr>
            <w:r>
              <w:rPr>
                <w:color w:val="333333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5018" w:type="dxa"/>
          </w:tcPr>
          <w:p w:rsidR="00954D73" w:rsidRPr="00954D73" w:rsidRDefault="00954D73" w:rsidP="00D94F02">
            <w:pPr>
              <w:pStyle w:val="TableParagraph"/>
              <w:tabs>
                <w:tab w:val="left" w:pos="1432"/>
                <w:tab w:val="left" w:pos="2997"/>
                <w:tab w:val="left" w:pos="4780"/>
              </w:tabs>
              <w:spacing w:line="240" w:lineRule="auto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Рекомендации</w:t>
            </w:r>
            <w:proofErr w:type="gramStart"/>
            <w:r>
              <w:rPr>
                <w:spacing w:val="-2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ссылки для родителей по теме «Профессии»</w:t>
            </w:r>
          </w:p>
        </w:tc>
        <w:tc>
          <w:tcPr>
            <w:tcW w:w="1999" w:type="dxa"/>
            <w:gridSpan w:val="2"/>
          </w:tcPr>
          <w:p w:rsidR="00954D73" w:rsidRPr="00954D73" w:rsidRDefault="00954D73" w:rsidP="006A512C">
            <w:pPr>
              <w:pStyle w:val="TableParagraph"/>
              <w:spacing w:line="240" w:lineRule="auto"/>
              <w:rPr>
                <w:color w:val="333333"/>
                <w:sz w:val="28"/>
                <w:szCs w:val="28"/>
                <w:lang w:val="ru-RU"/>
              </w:rPr>
            </w:pPr>
            <w:r w:rsidRPr="00D94F02">
              <w:rPr>
                <w:color w:val="333333"/>
                <w:sz w:val="28"/>
                <w:szCs w:val="28"/>
              </w:rPr>
              <w:t>В</w:t>
            </w:r>
            <w:r w:rsidRPr="00D94F0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94F02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D94F02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94F02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86" w:type="dxa"/>
          </w:tcPr>
          <w:p w:rsidR="00954D73" w:rsidRPr="00954D73" w:rsidRDefault="00954D73" w:rsidP="006A512C">
            <w:pPr>
              <w:pStyle w:val="TableParagraph"/>
              <w:spacing w:line="240" w:lineRule="auto"/>
              <w:ind w:left="106"/>
              <w:rPr>
                <w:color w:val="333333"/>
                <w:spacing w:val="-2"/>
                <w:sz w:val="28"/>
                <w:szCs w:val="28"/>
                <w:lang w:val="ru-RU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Pr="00D94F02">
              <w:rPr>
                <w:color w:val="333333"/>
                <w:spacing w:val="-2"/>
                <w:sz w:val="28"/>
                <w:szCs w:val="28"/>
              </w:rPr>
              <w:t>оспитатели</w:t>
            </w:r>
            <w:proofErr w:type="spellEnd"/>
          </w:p>
        </w:tc>
      </w:tr>
      <w:tr w:rsidR="00D94F02" w:rsidRPr="007D49DE" w:rsidTr="006A512C">
        <w:trPr>
          <w:trHeight w:val="785"/>
        </w:trPr>
        <w:tc>
          <w:tcPr>
            <w:tcW w:w="9570" w:type="dxa"/>
            <w:gridSpan w:val="5"/>
          </w:tcPr>
          <w:p w:rsidR="00D94F02" w:rsidRPr="00A72A42" w:rsidRDefault="00D94F02" w:rsidP="00D94F02">
            <w:pPr>
              <w:pStyle w:val="TableParagraph"/>
              <w:spacing w:line="240" w:lineRule="auto"/>
              <w:ind w:left="106"/>
              <w:jc w:val="center"/>
              <w:rPr>
                <w:color w:val="333333"/>
                <w:spacing w:val="-2"/>
                <w:sz w:val="28"/>
                <w:szCs w:val="28"/>
                <w:lang w:val="ru-RU"/>
              </w:rPr>
            </w:pPr>
            <w:r w:rsidRPr="00A72A42">
              <w:rPr>
                <w:b/>
                <w:sz w:val="28"/>
                <w:szCs w:val="28"/>
                <w:lang w:val="ru-RU"/>
              </w:rPr>
              <w:t>Раздел</w:t>
            </w:r>
            <w:r w:rsidRPr="00A72A4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6.</w:t>
            </w:r>
            <w:r w:rsidRPr="00A72A4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«Управление</w:t>
            </w:r>
            <w:r w:rsidRPr="00A72A4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реализацией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плана</w:t>
            </w:r>
            <w:r w:rsidRPr="00A72A42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мероприятий</w:t>
            </w:r>
            <w:r w:rsidRPr="00A72A42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по</w:t>
            </w:r>
            <w:r w:rsidRPr="00A72A4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b/>
                <w:sz w:val="28"/>
                <w:szCs w:val="28"/>
                <w:lang w:val="ru-RU"/>
              </w:rPr>
              <w:t>профессиональной ориентации дошкольников»</w:t>
            </w:r>
            <w:bookmarkStart w:id="0" w:name="_GoBack"/>
            <w:bookmarkEnd w:id="0"/>
          </w:p>
        </w:tc>
      </w:tr>
      <w:tr w:rsidR="00D94F02" w:rsidRPr="007D49DE" w:rsidTr="007D49DE">
        <w:trPr>
          <w:trHeight w:val="785"/>
        </w:trPr>
        <w:tc>
          <w:tcPr>
            <w:tcW w:w="667" w:type="dxa"/>
          </w:tcPr>
          <w:p w:rsidR="00D94F02" w:rsidRPr="00D94F02" w:rsidRDefault="00D94F02" w:rsidP="006A512C">
            <w:pPr>
              <w:pStyle w:val="TableParagraph"/>
              <w:spacing w:before="1" w:line="240" w:lineRule="auto"/>
              <w:ind w:left="107"/>
              <w:rPr>
                <w:sz w:val="28"/>
                <w:szCs w:val="28"/>
              </w:rPr>
            </w:pPr>
            <w:r w:rsidRPr="00D94F02">
              <w:rPr>
                <w:color w:val="333333"/>
                <w:spacing w:val="-10"/>
                <w:sz w:val="28"/>
                <w:szCs w:val="28"/>
              </w:rPr>
              <w:t>1</w:t>
            </w:r>
          </w:p>
        </w:tc>
        <w:tc>
          <w:tcPr>
            <w:tcW w:w="5018" w:type="dxa"/>
          </w:tcPr>
          <w:p w:rsidR="00D94F02" w:rsidRPr="00A72A42" w:rsidRDefault="00D94F02" w:rsidP="006A512C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 w:rsidRPr="00A72A42">
              <w:rPr>
                <w:sz w:val="28"/>
                <w:szCs w:val="28"/>
                <w:lang w:val="ru-RU"/>
              </w:rPr>
              <w:t>Стартовый мониторинг состояния работы по ранней профориентации и оценка результативности</w:t>
            </w:r>
          </w:p>
        </w:tc>
        <w:tc>
          <w:tcPr>
            <w:tcW w:w="1819" w:type="dxa"/>
          </w:tcPr>
          <w:p w:rsidR="00D94F02" w:rsidRPr="007D49DE" w:rsidRDefault="00D94F02" w:rsidP="006A512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7D49DE">
              <w:rPr>
                <w:sz w:val="28"/>
                <w:szCs w:val="28"/>
              </w:rPr>
              <w:t>Декабрь</w:t>
            </w:r>
            <w:proofErr w:type="spellEnd"/>
            <w:r w:rsidRPr="007D4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  <w:gridSpan w:val="2"/>
          </w:tcPr>
          <w:p w:rsidR="00D94F02" w:rsidRPr="00D94F02" w:rsidRDefault="006A512C" w:rsidP="00D94F02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</w:t>
            </w:r>
            <w:r w:rsidR="00D94F02">
              <w:rPr>
                <w:color w:val="333333"/>
                <w:spacing w:val="-2"/>
                <w:sz w:val="28"/>
                <w:szCs w:val="28"/>
              </w:rPr>
              <w:t>и</w:t>
            </w:r>
            <w:proofErr w:type="spellEnd"/>
          </w:p>
        </w:tc>
      </w:tr>
      <w:tr w:rsidR="00D94F02" w:rsidRPr="007D49DE" w:rsidTr="007D49DE">
        <w:trPr>
          <w:trHeight w:val="785"/>
        </w:trPr>
        <w:tc>
          <w:tcPr>
            <w:tcW w:w="667" w:type="dxa"/>
          </w:tcPr>
          <w:p w:rsidR="00D94F02" w:rsidRPr="00D94F02" w:rsidRDefault="00D94F02" w:rsidP="006A512C">
            <w:pPr>
              <w:pStyle w:val="TableParagraph"/>
              <w:spacing w:before="1" w:line="240" w:lineRule="auto"/>
              <w:ind w:left="107"/>
              <w:rPr>
                <w:color w:val="333333"/>
                <w:spacing w:val="-10"/>
                <w:sz w:val="28"/>
                <w:szCs w:val="28"/>
              </w:rPr>
            </w:pPr>
            <w:r w:rsidRPr="00D94F02">
              <w:rPr>
                <w:color w:val="333333"/>
                <w:spacing w:val="-10"/>
                <w:sz w:val="28"/>
                <w:szCs w:val="28"/>
              </w:rPr>
              <w:t>2</w:t>
            </w:r>
          </w:p>
        </w:tc>
        <w:tc>
          <w:tcPr>
            <w:tcW w:w="5018" w:type="dxa"/>
          </w:tcPr>
          <w:p w:rsidR="00D94F02" w:rsidRPr="00A72A42" w:rsidRDefault="00D94F02" w:rsidP="00D94F02">
            <w:pPr>
              <w:pStyle w:val="TableParagraph"/>
              <w:tabs>
                <w:tab w:val="left" w:pos="1759"/>
                <w:tab w:val="left" w:pos="2829"/>
                <w:tab w:val="left" w:pos="3549"/>
                <w:tab w:val="left" w:pos="4660"/>
              </w:tabs>
              <w:spacing w:line="240" w:lineRule="auto"/>
              <w:ind w:right="96"/>
              <w:rPr>
                <w:sz w:val="28"/>
                <w:szCs w:val="28"/>
                <w:lang w:val="ru-RU"/>
              </w:rPr>
            </w:pPr>
            <w:r w:rsidRPr="00A72A42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49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 xml:space="preserve">мониторинга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эффективной реализации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4"/>
                <w:sz w:val="28"/>
                <w:szCs w:val="28"/>
                <w:lang w:val="ru-RU"/>
              </w:rPr>
              <w:t xml:space="preserve">плана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мероприятий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5"/>
                <w:sz w:val="28"/>
                <w:szCs w:val="28"/>
                <w:lang w:val="ru-RU"/>
              </w:rPr>
              <w:t>по</w:t>
            </w:r>
            <w:r w:rsidRPr="00A72A42">
              <w:rPr>
                <w:sz w:val="28"/>
                <w:szCs w:val="28"/>
                <w:lang w:val="ru-RU"/>
              </w:rPr>
              <w:t xml:space="preserve"> профессиональной</w:t>
            </w:r>
            <w:r w:rsidRPr="00A72A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z w:val="28"/>
                <w:szCs w:val="28"/>
                <w:lang w:val="ru-RU"/>
              </w:rPr>
              <w:t>ориентации</w:t>
            </w:r>
            <w:r w:rsidRPr="00A72A4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1819" w:type="dxa"/>
          </w:tcPr>
          <w:p w:rsidR="00D94F02" w:rsidRPr="007D49DE" w:rsidRDefault="00D94F02" w:rsidP="006A512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proofErr w:type="spellStart"/>
            <w:r w:rsidRPr="007D49DE">
              <w:rPr>
                <w:color w:val="333333"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066" w:type="dxa"/>
            <w:gridSpan w:val="2"/>
          </w:tcPr>
          <w:p w:rsidR="00D94F02" w:rsidRPr="007D49DE" w:rsidRDefault="006A512C" w:rsidP="006A512C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pacing w:val="-2"/>
                <w:sz w:val="28"/>
                <w:szCs w:val="28"/>
              </w:rPr>
              <w:t>В</w:t>
            </w:r>
            <w:r w:rsidR="00D94F02" w:rsidRPr="007D49DE">
              <w:rPr>
                <w:color w:val="333333"/>
                <w:spacing w:val="-2"/>
                <w:sz w:val="28"/>
                <w:szCs w:val="28"/>
              </w:rPr>
              <w:t>оспитател</w:t>
            </w:r>
            <w:r w:rsidR="00D94F02">
              <w:rPr>
                <w:color w:val="333333"/>
                <w:spacing w:val="-2"/>
                <w:sz w:val="28"/>
                <w:szCs w:val="28"/>
              </w:rPr>
              <w:t>и</w:t>
            </w:r>
            <w:proofErr w:type="spellEnd"/>
          </w:p>
        </w:tc>
      </w:tr>
      <w:tr w:rsidR="00D94F02" w:rsidRPr="007D49DE" w:rsidTr="007D49DE">
        <w:trPr>
          <w:trHeight w:val="785"/>
        </w:trPr>
        <w:tc>
          <w:tcPr>
            <w:tcW w:w="667" w:type="dxa"/>
          </w:tcPr>
          <w:p w:rsidR="00D94F02" w:rsidRPr="00D94F02" w:rsidRDefault="00D94F02" w:rsidP="006A512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D94F02">
              <w:rPr>
                <w:color w:val="333333"/>
                <w:spacing w:val="-10"/>
                <w:sz w:val="28"/>
                <w:szCs w:val="28"/>
              </w:rPr>
              <w:t>3</w:t>
            </w:r>
          </w:p>
        </w:tc>
        <w:tc>
          <w:tcPr>
            <w:tcW w:w="5018" w:type="dxa"/>
          </w:tcPr>
          <w:p w:rsidR="00D94F02" w:rsidRPr="00A72A42" w:rsidRDefault="00D94F02" w:rsidP="00D94F02">
            <w:pPr>
              <w:pStyle w:val="TableParagraph"/>
              <w:tabs>
                <w:tab w:val="left" w:pos="1710"/>
                <w:tab w:val="left" w:pos="2274"/>
                <w:tab w:val="left" w:pos="2663"/>
                <w:tab w:val="left" w:pos="3155"/>
                <w:tab w:val="left" w:pos="3678"/>
                <w:tab w:val="left" w:pos="4130"/>
                <w:tab w:val="left" w:pos="4660"/>
              </w:tabs>
              <w:spacing w:line="240" w:lineRule="auto"/>
              <w:ind w:right="96"/>
              <w:rPr>
                <w:sz w:val="28"/>
                <w:szCs w:val="28"/>
                <w:lang w:val="ru-RU"/>
              </w:rPr>
            </w:pPr>
            <w:r w:rsidRPr="00A72A42">
              <w:rPr>
                <w:spacing w:val="-2"/>
                <w:sz w:val="28"/>
                <w:szCs w:val="28"/>
                <w:lang w:val="ru-RU"/>
              </w:rPr>
              <w:t>Публикации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6"/>
                <w:sz w:val="28"/>
                <w:szCs w:val="28"/>
                <w:lang w:val="ru-RU"/>
              </w:rPr>
              <w:t>на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2"/>
                <w:sz w:val="28"/>
                <w:szCs w:val="28"/>
                <w:lang w:val="ru-RU"/>
              </w:rPr>
              <w:t>сайте</w:t>
            </w:r>
            <w:r w:rsidRPr="00A72A42">
              <w:rPr>
                <w:sz w:val="28"/>
                <w:szCs w:val="28"/>
                <w:lang w:val="ru-RU"/>
              </w:rPr>
              <w:tab/>
            </w:r>
            <w:proofErr w:type="spellStart"/>
            <w:r w:rsidRPr="00A72A42">
              <w:rPr>
                <w:spacing w:val="-2"/>
                <w:sz w:val="28"/>
                <w:szCs w:val="28"/>
                <w:lang w:val="ru-RU"/>
              </w:rPr>
              <w:t>материалов</w:t>
            </w:r>
            <w:r w:rsidRPr="00A72A42">
              <w:rPr>
                <w:spacing w:val="-6"/>
                <w:sz w:val="28"/>
                <w:szCs w:val="28"/>
                <w:lang w:val="ru-RU"/>
              </w:rPr>
              <w:t>по</w:t>
            </w:r>
            <w:proofErr w:type="spellEnd"/>
            <w:r w:rsidRPr="00A72A4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A42">
              <w:rPr>
                <w:spacing w:val="-2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2"/>
                <w:sz w:val="28"/>
                <w:szCs w:val="28"/>
                <w:lang w:val="ru-RU"/>
              </w:rPr>
              <w:t>работе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10"/>
                <w:sz w:val="28"/>
                <w:szCs w:val="28"/>
                <w:lang w:val="ru-RU"/>
              </w:rPr>
              <w:t>в</w:t>
            </w: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разделе</w:t>
            </w:r>
            <w:r w:rsidRPr="00A72A42">
              <w:rPr>
                <w:sz w:val="28"/>
                <w:szCs w:val="28"/>
                <w:lang w:val="ru-RU"/>
              </w:rPr>
              <w:t xml:space="preserve"> </w:t>
            </w:r>
            <w:r w:rsidRPr="00A72A42">
              <w:rPr>
                <w:spacing w:val="-2"/>
                <w:sz w:val="28"/>
                <w:szCs w:val="28"/>
                <w:lang w:val="ru-RU"/>
              </w:rPr>
              <w:t>«Профориентация»</w:t>
            </w:r>
          </w:p>
        </w:tc>
        <w:tc>
          <w:tcPr>
            <w:tcW w:w="1819" w:type="dxa"/>
          </w:tcPr>
          <w:p w:rsidR="00D94F02" w:rsidRPr="007D49DE" w:rsidRDefault="00D94F02" w:rsidP="006A512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6" w:type="dxa"/>
            <w:gridSpan w:val="2"/>
          </w:tcPr>
          <w:p w:rsidR="00D94F02" w:rsidRPr="007D49DE" w:rsidRDefault="00D94F02" w:rsidP="006A512C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  <w:szCs w:val="28"/>
              </w:rPr>
              <w:t>Воспитатели</w:t>
            </w:r>
            <w:proofErr w:type="spellEnd"/>
            <w:r w:rsidRPr="007D49DE">
              <w:rPr>
                <w:color w:val="333333"/>
                <w:spacing w:val="-2"/>
                <w:sz w:val="28"/>
                <w:szCs w:val="28"/>
              </w:rPr>
              <w:t>,</w:t>
            </w:r>
          </w:p>
          <w:p w:rsidR="00D94F02" w:rsidRPr="007D49DE" w:rsidRDefault="00D94F02" w:rsidP="006A512C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 w:rsidRPr="007D49DE">
              <w:rPr>
                <w:color w:val="333333"/>
                <w:sz w:val="28"/>
                <w:szCs w:val="28"/>
              </w:rPr>
              <w:t>ответственный</w:t>
            </w:r>
            <w:proofErr w:type="spellEnd"/>
            <w:r w:rsidRPr="007D49DE">
              <w:rPr>
                <w:color w:val="333333"/>
                <w:spacing w:val="28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за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сайт</w:t>
            </w:r>
            <w:proofErr w:type="spellEnd"/>
          </w:p>
        </w:tc>
      </w:tr>
      <w:tr w:rsidR="00D94F02" w:rsidRPr="007D49DE" w:rsidTr="007D49DE">
        <w:trPr>
          <w:trHeight w:val="785"/>
        </w:trPr>
        <w:tc>
          <w:tcPr>
            <w:tcW w:w="667" w:type="dxa"/>
          </w:tcPr>
          <w:p w:rsidR="00D94F02" w:rsidRPr="00D94F02" w:rsidRDefault="00D94F02" w:rsidP="006A512C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D94F02">
              <w:rPr>
                <w:color w:val="333333"/>
                <w:spacing w:val="-10"/>
                <w:sz w:val="28"/>
                <w:szCs w:val="28"/>
              </w:rPr>
              <w:t>4</w:t>
            </w:r>
          </w:p>
        </w:tc>
        <w:tc>
          <w:tcPr>
            <w:tcW w:w="5018" w:type="dxa"/>
          </w:tcPr>
          <w:p w:rsidR="00D94F02" w:rsidRPr="00A72A42" w:rsidRDefault="00D94F02" w:rsidP="006A512C">
            <w:pPr>
              <w:pStyle w:val="TableParagraph"/>
              <w:tabs>
                <w:tab w:val="left" w:pos="1437"/>
                <w:tab w:val="left" w:pos="3733"/>
              </w:tabs>
              <w:spacing w:line="240" w:lineRule="auto"/>
              <w:ind w:right="96"/>
              <w:rPr>
                <w:sz w:val="28"/>
                <w:szCs w:val="28"/>
                <w:lang w:val="ru-RU"/>
              </w:rPr>
            </w:pPr>
            <w:r w:rsidRPr="00A72A42">
              <w:rPr>
                <w:spacing w:val="-2"/>
                <w:sz w:val="28"/>
                <w:szCs w:val="28"/>
                <w:lang w:val="ru-RU"/>
              </w:rPr>
              <w:t>Издание</w:t>
            </w:r>
            <w:r w:rsidRPr="00A72A42">
              <w:rPr>
                <w:sz w:val="28"/>
                <w:szCs w:val="28"/>
                <w:lang w:val="ru-RU"/>
              </w:rPr>
              <w:tab/>
            </w:r>
            <w:r w:rsidRPr="00A72A42">
              <w:rPr>
                <w:spacing w:val="-2"/>
                <w:sz w:val="28"/>
                <w:szCs w:val="28"/>
                <w:lang w:val="ru-RU"/>
              </w:rPr>
              <w:t xml:space="preserve">информационных материалов </w:t>
            </w:r>
            <w:r w:rsidRPr="00A72A42">
              <w:rPr>
                <w:sz w:val="28"/>
                <w:szCs w:val="28"/>
                <w:lang w:val="ru-RU"/>
              </w:rPr>
              <w:t>(буклеты, проспекты и т.д.)</w:t>
            </w:r>
          </w:p>
        </w:tc>
        <w:tc>
          <w:tcPr>
            <w:tcW w:w="1819" w:type="dxa"/>
          </w:tcPr>
          <w:p w:rsidR="00D94F02" w:rsidRPr="007D49DE" w:rsidRDefault="00D94F02" w:rsidP="006A512C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7D49DE">
              <w:rPr>
                <w:color w:val="333333"/>
                <w:sz w:val="28"/>
                <w:szCs w:val="28"/>
              </w:rPr>
              <w:t>В</w:t>
            </w:r>
            <w:r w:rsidRPr="007D49DE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z w:val="28"/>
                <w:szCs w:val="28"/>
              </w:rPr>
              <w:t>течение</w:t>
            </w:r>
            <w:proofErr w:type="spellEnd"/>
            <w:r w:rsidRPr="007D49D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D49DE">
              <w:rPr>
                <w:color w:val="333333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66" w:type="dxa"/>
            <w:gridSpan w:val="2"/>
          </w:tcPr>
          <w:p w:rsidR="00D94F02" w:rsidRPr="007D49DE" w:rsidRDefault="00D94F02" w:rsidP="006A512C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proofErr w:type="spellStart"/>
            <w:r w:rsidRPr="007D49DE">
              <w:rPr>
                <w:color w:val="333333"/>
                <w:spacing w:val="-2"/>
                <w:sz w:val="28"/>
                <w:szCs w:val="28"/>
              </w:rPr>
              <w:t>воспитател</w:t>
            </w:r>
            <w:r>
              <w:rPr>
                <w:color w:val="333333"/>
                <w:spacing w:val="-2"/>
                <w:sz w:val="28"/>
                <w:szCs w:val="28"/>
              </w:rPr>
              <w:t>и</w:t>
            </w:r>
            <w:proofErr w:type="spellEnd"/>
          </w:p>
        </w:tc>
      </w:tr>
    </w:tbl>
    <w:p w:rsidR="004C54AE" w:rsidRPr="007D49DE" w:rsidRDefault="004C54AE" w:rsidP="00DD7857">
      <w:pPr>
        <w:pStyle w:val="a3"/>
        <w:spacing w:before="67"/>
        <w:rPr>
          <w:sz w:val="28"/>
        </w:rPr>
      </w:pPr>
    </w:p>
    <w:p w:rsidR="000038ED" w:rsidRPr="007D49DE" w:rsidRDefault="000038ED" w:rsidP="00DD7857">
      <w:pPr>
        <w:rPr>
          <w:sz w:val="24"/>
        </w:rPr>
      </w:pPr>
    </w:p>
    <w:sectPr w:rsidR="000038ED" w:rsidRPr="007D49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003A"/>
    <w:multiLevelType w:val="hybridMultilevel"/>
    <w:tmpl w:val="B6C083E4"/>
    <w:lvl w:ilvl="0" w:tplc="5530A954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7CC0501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C2418E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0D0270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66622AB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D0EEB5E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F6C46E2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2DD4A14A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3F5E8C7E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AE"/>
    <w:rsid w:val="000038ED"/>
    <w:rsid w:val="001B7A5A"/>
    <w:rsid w:val="00254BBA"/>
    <w:rsid w:val="002D6D1C"/>
    <w:rsid w:val="00382066"/>
    <w:rsid w:val="004037E6"/>
    <w:rsid w:val="004C54AE"/>
    <w:rsid w:val="006A512C"/>
    <w:rsid w:val="007D49DE"/>
    <w:rsid w:val="00954D73"/>
    <w:rsid w:val="00A72A42"/>
    <w:rsid w:val="00D94F02"/>
    <w:rsid w:val="00DD7857"/>
    <w:rsid w:val="00E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4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4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54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C54AE"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4C54AE"/>
    <w:pPr>
      <w:spacing w:line="26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D94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F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4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4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54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C54AE"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rsid w:val="004C54AE"/>
    <w:pPr>
      <w:spacing w:line="268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D94F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Аленушка</cp:lastModifiedBy>
  <cp:revision>2</cp:revision>
  <cp:lastPrinted>2023-11-07T08:56:00Z</cp:lastPrinted>
  <dcterms:created xsi:type="dcterms:W3CDTF">2023-11-07T06:33:00Z</dcterms:created>
  <dcterms:modified xsi:type="dcterms:W3CDTF">2023-11-07T09:44:00Z</dcterms:modified>
</cp:coreProperties>
</file>