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2C" w:rsidRPr="009A4CA4" w:rsidRDefault="00ED712C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2"/>
    </w:p>
    <w:p w:rsidR="00ED712C" w:rsidRPr="009A4CA4" w:rsidRDefault="00ED712C" w:rsidP="009A4C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ED712C" w:rsidRPr="009A4CA4" w:rsidRDefault="00ED712C" w:rsidP="009A4C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«Детский сад № 11 «Алёнушка»</w:t>
      </w: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6E4" w:rsidRPr="009A4CA4" w:rsidRDefault="00C766E4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6E4" w:rsidRPr="009A4CA4" w:rsidRDefault="00C766E4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6E4" w:rsidRPr="009A4CA4" w:rsidRDefault="00C766E4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12C" w:rsidRPr="009A4CA4" w:rsidRDefault="00ED712C" w:rsidP="009A4C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CA4">
        <w:rPr>
          <w:rFonts w:ascii="Times New Roman" w:hAnsi="Times New Roman" w:cs="Times New Roman"/>
          <w:sz w:val="28"/>
          <w:szCs w:val="28"/>
        </w:rPr>
        <w:tab/>
      </w:r>
      <w:r w:rsidRPr="009A4C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ED712C" w:rsidRPr="009A4CA4" w:rsidRDefault="00ED712C" w:rsidP="009A4CA4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A4CA4">
        <w:rPr>
          <w:rFonts w:ascii="Times New Roman" w:hAnsi="Times New Roman" w:cs="Times New Roman"/>
          <w:b/>
          <w:sz w:val="28"/>
          <w:szCs w:val="28"/>
        </w:rPr>
        <w:t>«Профессии, о которых мечтают дети»</w:t>
      </w:r>
    </w:p>
    <w:p w:rsidR="00ED712C" w:rsidRPr="009A4CA4" w:rsidRDefault="00ED712C" w:rsidP="009A4CA4">
      <w:pPr>
        <w:spacing w:before="240" w:after="0" w:line="360" w:lineRule="auto"/>
        <w:ind w:right="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(краткосрочный, групповой, </w:t>
      </w:r>
      <w:r w:rsidRPr="009A4CA4">
        <w:rPr>
          <w:rFonts w:ascii="Times New Roman" w:hAnsi="Times New Roman" w:cs="Times New Roman"/>
          <w:sz w:val="28"/>
          <w:szCs w:val="28"/>
        </w:rPr>
        <w:t xml:space="preserve"> познавательно – творческий</w:t>
      </w:r>
      <w:r w:rsidRPr="009A4CA4">
        <w:rPr>
          <w:rFonts w:ascii="Times New Roman" w:hAnsi="Times New Roman" w:cs="Times New Roman"/>
          <w:bCs/>
          <w:iCs/>
          <w:sz w:val="28"/>
          <w:szCs w:val="28"/>
        </w:rPr>
        <w:t>, информационный</w:t>
      </w:r>
      <w:r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D712C" w:rsidRPr="009A4CA4" w:rsidRDefault="00ED712C" w:rsidP="009A4CA4">
      <w:pPr>
        <w:tabs>
          <w:tab w:val="left" w:pos="22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дл</w:t>
      </w:r>
      <w:r w:rsidR="00061E83">
        <w:rPr>
          <w:rFonts w:ascii="Times New Roman" w:hAnsi="Times New Roman" w:cs="Times New Roman"/>
          <w:sz w:val="28"/>
          <w:szCs w:val="28"/>
        </w:rPr>
        <w:t>я детей разновозрастной группы 4</w:t>
      </w:r>
      <w:r w:rsidRPr="009A4CA4">
        <w:rPr>
          <w:rFonts w:ascii="Times New Roman" w:hAnsi="Times New Roman" w:cs="Times New Roman"/>
          <w:sz w:val="28"/>
          <w:szCs w:val="28"/>
        </w:rPr>
        <w:t>-7 лет</w:t>
      </w: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12C" w:rsidRPr="009A4CA4" w:rsidRDefault="00ED712C" w:rsidP="009A4CA4">
      <w:pPr>
        <w:spacing w:after="0" w:line="360" w:lineRule="auto"/>
        <w:ind w:left="47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CA4">
        <w:rPr>
          <w:rFonts w:ascii="Times New Roman" w:hAnsi="Times New Roman" w:cs="Times New Roman"/>
          <w:b/>
          <w:sz w:val="28"/>
          <w:szCs w:val="28"/>
        </w:rPr>
        <w:t>Исполнитель: Сенникова Елена Леонтьевна, воспитатель</w:t>
      </w:r>
    </w:p>
    <w:p w:rsidR="00ED712C" w:rsidRPr="00061E83" w:rsidRDefault="00ED712C" w:rsidP="009A4CA4">
      <w:pPr>
        <w:spacing w:after="0" w:line="360" w:lineRule="auto"/>
        <w:ind w:left="47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CA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A4CA4">
        <w:rPr>
          <w:rFonts w:ascii="Times New Roman" w:hAnsi="Times New Roman" w:cs="Times New Roman"/>
          <w:b/>
          <w:sz w:val="28"/>
          <w:szCs w:val="28"/>
        </w:rPr>
        <w:t>-</w:t>
      </w:r>
      <w:r w:rsidRPr="009A4CA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A4CA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A4CA4">
        <w:rPr>
          <w:rFonts w:ascii="Times New Roman" w:hAnsi="Times New Roman" w:cs="Times New Roman"/>
          <w:b/>
          <w:sz w:val="28"/>
          <w:szCs w:val="28"/>
          <w:lang w:val="en-US"/>
        </w:rPr>
        <w:t>sennikowaalena</w:t>
      </w:r>
      <w:r w:rsidRPr="00061E83">
        <w:rPr>
          <w:rFonts w:ascii="Times New Roman" w:hAnsi="Times New Roman" w:cs="Times New Roman"/>
          <w:b/>
          <w:sz w:val="28"/>
          <w:szCs w:val="28"/>
        </w:rPr>
        <w:t>@</w:t>
      </w:r>
      <w:r w:rsidRPr="009A4CA4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Pr="00061E83">
        <w:rPr>
          <w:rFonts w:ascii="Times New Roman" w:hAnsi="Times New Roman" w:cs="Times New Roman"/>
          <w:b/>
          <w:sz w:val="28"/>
          <w:szCs w:val="28"/>
        </w:rPr>
        <w:t>.</w:t>
      </w:r>
      <w:r w:rsidRPr="009A4CA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ED712C" w:rsidRPr="009A4CA4" w:rsidRDefault="00ED712C" w:rsidP="009A4CA4">
      <w:pPr>
        <w:spacing w:after="0" w:line="360" w:lineRule="auto"/>
        <w:ind w:left="47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12C" w:rsidRPr="00061E83" w:rsidRDefault="00ED712C" w:rsidP="009A4CA4">
      <w:pPr>
        <w:spacing w:after="0" w:line="360" w:lineRule="auto"/>
        <w:ind w:left="47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12C" w:rsidRPr="00061E83" w:rsidRDefault="00ED712C" w:rsidP="009A4CA4">
      <w:pPr>
        <w:spacing w:after="0" w:line="360" w:lineRule="auto"/>
        <w:ind w:left="47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12C" w:rsidRPr="009A4CA4" w:rsidRDefault="00ED712C" w:rsidP="009A4CA4">
      <w:pPr>
        <w:spacing w:after="0" w:line="360" w:lineRule="auto"/>
        <w:ind w:left="473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DDF" w:rsidRPr="009A4CA4" w:rsidRDefault="004A0DDF" w:rsidP="009A4C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0DDF" w:rsidRDefault="00ED712C" w:rsidP="009A4C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CA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A4CA4">
        <w:rPr>
          <w:rFonts w:ascii="Times New Roman" w:hAnsi="Times New Roman" w:cs="Times New Roman"/>
          <w:b/>
          <w:sz w:val="28"/>
          <w:szCs w:val="28"/>
        </w:rPr>
        <w:t>.п. Кировский</w:t>
      </w:r>
      <w:r w:rsidR="009A4CA4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B90929" w:rsidRDefault="00B90929" w:rsidP="009A4C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929" w:rsidRPr="009A4CA4" w:rsidRDefault="00B90929" w:rsidP="009A4C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12C" w:rsidRPr="009A4CA4" w:rsidRDefault="00ED712C" w:rsidP="009A4CA4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bookmarkStart w:id="1" w:name="bookmark4"/>
      <w:bookmarkEnd w:id="0"/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>Описание проекта</w:t>
      </w:r>
      <w:bookmarkEnd w:id="1"/>
    </w:p>
    <w:p w:rsidR="00482B51" w:rsidRPr="009A4CA4" w:rsidRDefault="00ED712C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Проблема: </w:t>
      </w:r>
      <w:r w:rsidR="00482B51"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всестороннего развития детской личности воспитанников старшего дошкольного возраста особое значение имеет ознакомление с миром взрослых. Вступление ребенка в социальный мир не возможно без усвоения им первичных представлений о социальном мире, в том числе и знакомства с профессиями.</w:t>
      </w:r>
    </w:p>
    <w:p w:rsidR="00ED712C" w:rsidRPr="009A4CA4" w:rsidRDefault="00482B51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4C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беседы с детьми стало понятно, что они имеют поверхностные представления о профессиях, поэтому решили познакомить детей с некоторыми профессиями поближе. Также многие дети не знают профессий своих родителей, не могут назвать, это говорит о том, что родители не разговаривают со своими детьми о своей работе, не рассказывают, почему они выбрали именно эту деятельность.</w:t>
      </w: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Программное содержание: </w:t>
      </w:r>
      <w:bookmarkStart w:id="2" w:name="bookmark5"/>
      <w:r w:rsidR="00221664" w:rsidRPr="009A4CA4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D030A6" w:rsidRPr="009A4CA4">
        <w:rPr>
          <w:rStyle w:val="ms-rteforecolor-8"/>
          <w:rFonts w:ascii="Times New Roman" w:hAnsi="Times New Roman" w:cs="Times New Roman"/>
          <w:sz w:val="28"/>
          <w:szCs w:val="28"/>
        </w:rPr>
        <w:t>рганизованное информирование дошкольников о мире профессий, направленное на  формирование у детей дошкольного возраста первичного представления о мире профессий и интереса к профессионально-трудовой деятельности взрослых</w:t>
      </w:r>
    </w:p>
    <w:p w:rsidR="00221664" w:rsidRPr="009A4CA4" w:rsidRDefault="00ED712C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Актуальность проекта:</w:t>
      </w:r>
      <w:bookmarkEnd w:id="2"/>
      <w:r w:rsidR="00221664"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человек мечтает обрести в жизни свое любимое дело, доставляющее радость ему самому и приносящее пользу людям. Мир </w:t>
      </w:r>
      <w:r w:rsidR="00221664" w:rsidRPr="009A4C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профессий</w:t>
      </w:r>
      <w:r w:rsidR="00221664"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обществе – сложная, динамичная, постоянно развивающаяся система. Поэтому очень важно познакомить ребенка с </w:t>
      </w:r>
      <w:r w:rsidR="00221664" w:rsidRPr="009A4C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профессиями</w:t>
      </w:r>
      <w:r w:rsidR="00221664"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рассказать о тех характерных качествах, которые требует та или иная </w:t>
      </w:r>
      <w:r w:rsidR="00221664" w:rsidRPr="009A4C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</w:t>
      </w:r>
      <w:r w:rsidR="00221664"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664" w:rsidRPr="009A4CA4" w:rsidRDefault="00221664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детей о мире труда и </w:t>
      </w:r>
      <w:r w:rsidRPr="009A4C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профессий</w:t>
      </w:r>
      <w:r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необходимый процесс, который актуален в современном мире. И начинать знакомство с </w:t>
      </w:r>
      <w:r w:rsidRPr="009A4C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профессиями</w:t>
      </w:r>
      <w:r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именно с семьи: с мамы и папы, бабушки и дедушки, с тех, кто ближе детям.</w:t>
      </w:r>
    </w:p>
    <w:p w:rsidR="00221664" w:rsidRPr="009A4CA4" w:rsidRDefault="00221664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:rsidR="00ED712C" w:rsidRPr="009A4CA4" w:rsidRDefault="00893BA7" w:rsidP="009A4CA4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C00000"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Объект проект: </w:t>
      </w:r>
      <w:r w:rsidRPr="009A4CA4">
        <w:rPr>
          <w:rFonts w:ascii="Times New Roman" w:hAnsi="Times New Roman"/>
          <w:sz w:val="28"/>
          <w:szCs w:val="28"/>
          <w:lang w:eastAsia="ru-RU"/>
        </w:rPr>
        <w:t>Процесс развития социальных представлений у детей дошкольного возраста о мире профессий.</w:t>
      </w:r>
      <w:r w:rsidRPr="009A4CA4">
        <w:rPr>
          <w:rFonts w:ascii="Times New Roman" w:hAnsi="Times New Roman"/>
          <w:b/>
          <w:bCs/>
          <w:sz w:val="28"/>
          <w:szCs w:val="28"/>
          <w:lang w:eastAsia="ru-RU"/>
        </w:rPr>
        <w:t>                </w:t>
      </w: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C00000"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Предмет проекта:</w:t>
      </w:r>
      <w:r w:rsidRPr="009A4CA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3BA7" w:rsidRPr="009A4C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инициатива детей.</w:t>
      </w:r>
    </w:p>
    <w:p w:rsidR="00221664" w:rsidRPr="009A4CA4" w:rsidRDefault="00ED712C" w:rsidP="009A4CA4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Цель проекта</w:t>
      </w:r>
      <w:r w:rsidR="00893BA7" w:rsidRPr="009A4CA4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="00221664" w:rsidRPr="009A4C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представлений воспитанников о профессиональной деятельности взро</w:t>
      </w:r>
      <w:r w:rsidR="00B909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слых, о значимости труда в </w:t>
      </w:r>
      <w:r w:rsidR="00221664" w:rsidRPr="009A4C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жизни для каждого из нас.</w:t>
      </w:r>
    </w:p>
    <w:p w:rsidR="00ED712C" w:rsidRPr="009A4CA4" w:rsidRDefault="00221664" w:rsidP="009A4CA4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Задачи проекта</w:t>
      </w:r>
      <w:r w:rsidRPr="009A4CA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9A4CA4">
        <w:rPr>
          <w:sz w:val="28"/>
          <w:szCs w:val="28"/>
        </w:rPr>
        <w:t xml:space="preserve"> 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создать условия для повышения интереса воспитанников к профессиям;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начальные представления о профессиях взрослых;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развивать связную речь, обогащать словарь воспита</w:t>
      </w:r>
      <w:r w:rsid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нников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способствовать обогащению детско-родительских отношений;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воспитывать гордость и уважение к </w:t>
      </w:r>
      <w:r w:rsidRPr="009A4C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труду родителей, 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труду других взрослых.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ознакомить воспитанников с произведениями художественной литературы по теме проекта;</w:t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стремление отражать свои знания и впечатления о труде взрослых в повседневной игровой деятельности.</w:t>
      </w:r>
      <w:r w:rsidR="00ED712C" w:rsidRPr="009A4CA4">
        <w:rPr>
          <w:sz w:val="28"/>
          <w:szCs w:val="28"/>
        </w:rPr>
        <w:t xml:space="preserve"> </w:t>
      </w:r>
    </w:p>
    <w:p w:rsidR="00893BA7" w:rsidRPr="009A4CA4" w:rsidRDefault="00ED712C" w:rsidP="009A4CA4">
      <w:pPr>
        <w:spacing w:after="0" w:line="360" w:lineRule="auto"/>
        <w:ind w:righ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Время выполнения:</w:t>
      </w:r>
      <w:r w:rsidRPr="009A4CA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3BA7" w:rsidRPr="009A4CA4">
        <w:rPr>
          <w:rFonts w:ascii="Times New Roman" w:hAnsi="Times New Roman" w:cs="Times New Roman"/>
          <w:sz w:val="28"/>
          <w:szCs w:val="28"/>
        </w:rPr>
        <w:t>1 ноября – 10 ноября, 2023год</w:t>
      </w:r>
    </w:p>
    <w:p w:rsidR="00893BA7" w:rsidRPr="009A4CA4" w:rsidRDefault="00ED712C" w:rsidP="009A4CA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Участники проекта</w:t>
      </w:r>
      <w:r w:rsidRPr="009A4CA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9A4CA4">
        <w:rPr>
          <w:rFonts w:ascii="Times New Roman" w:eastAsia="Calibri" w:hAnsi="Times New Roman" w:cs="Times New Roman"/>
          <w:bCs/>
          <w:sz w:val="28"/>
          <w:szCs w:val="28"/>
        </w:rPr>
        <w:t xml:space="preserve"> дети</w:t>
      </w:r>
      <w:r w:rsidR="00893BA7" w:rsidRPr="009A4CA4">
        <w:rPr>
          <w:rFonts w:ascii="Times New Roman" w:hAnsi="Times New Roman" w:cs="Times New Roman"/>
          <w:sz w:val="28"/>
          <w:szCs w:val="28"/>
        </w:rPr>
        <w:t xml:space="preserve"> разновозрастной группы </w:t>
      </w:r>
      <w:r w:rsidR="004566A5">
        <w:rPr>
          <w:rFonts w:ascii="Times New Roman" w:hAnsi="Times New Roman" w:cs="Times New Roman"/>
          <w:sz w:val="28"/>
          <w:szCs w:val="28"/>
        </w:rPr>
        <w:t>4</w:t>
      </w:r>
      <w:r w:rsidR="00893BA7" w:rsidRPr="009A4CA4">
        <w:rPr>
          <w:rFonts w:ascii="Times New Roman" w:hAnsi="Times New Roman" w:cs="Times New Roman"/>
          <w:sz w:val="28"/>
          <w:szCs w:val="28"/>
        </w:rPr>
        <w:t>-7 лет</w:t>
      </w:r>
      <w:r w:rsidR="00893BA7" w:rsidRPr="009A4CA4">
        <w:rPr>
          <w:rFonts w:ascii="Times New Roman" w:eastAsia="Calibri" w:hAnsi="Times New Roman" w:cs="Times New Roman"/>
          <w:bCs/>
          <w:sz w:val="28"/>
          <w:szCs w:val="28"/>
        </w:rPr>
        <w:t>, воспитатели, родители, сотрудники ДОУ.</w:t>
      </w:r>
    </w:p>
    <w:p w:rsidR="00C766E4" w:rsidRPr="009A4CA4" w:rsidRDefault="00ED712C" w:rsidP="009A4CA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bookmarkStart w:id="3" w:name="bookmark6"/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Развивающая предметн</w:t>
      </w:r>
      <w:r w:rsidR="00C766E4"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о-пространственная среда проект</w:t>
      </w:r>
      <w:r w:rsid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</w:t>
      </w:r>
      <w:r w:rsidR="00C766E4"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:</w:t>
      </w:r>
    </w:p>
    <w:p w:rsidR="00ED712C" w:rsidRPr="009A4CA4" w:rsidRDefault="00686EF9" w:rsidP="009A4CA4">
      <w:pPr>
        <w:shd w:val="clear" w:color="auto" w:fill="FFFFFF"/>
        <w:spacing w:before="75"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9A4CA4">
        <w:rPr>
          <w:rFonts w:ascii="Times New Roman" w:hAnsi="Times New Roman"/>
          <w:bCs/>
          <w:iCs/>
          <w:sz w:val="28"/>
          <w:szCs w:val="28"/>
          <w:lang w:eastAsia="ru-RU"/>
        </w:rPr>
        <w:t>Угол</w:t>
      </w:r>
      <w:r w:rsidR="00C766E4" w:rsidRPr="009A4CA4">
        <w:rPr>
          <w:rFonts w:ascii="Times New Roman" w:hAnsi="Times New Roman"/>
          <w:bCs/>
          <w:iCs/>
          <w:sz w:val="28"/>
          <w:szCs w:val="28"/>
          <w:lang w:eastAsia="ru-RU"/>
        </w:rPr>
        <w:t>к</w:t>
      </w:r>
      <w:r w:rsidR="00200879" w:rsidRPr="009A4CA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и </w:t>
      </w:r>
      <w:r w:rsidR="00C766E4" w:rsidRPr="009A4CA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200879" w:rsidRPr="009A4CA4">
        <w:rPr>
          <w:rFonts w:ascii="Times New Roman" w:hAnsi="Times New Roman"/>
          <w:bCs/>
          <w:iCs/>
          <w:sz w:val="28"/>
          <w:szCs w:val="28"/>
          <w:lang w:eastAsia="ru-RU"/>
        </w:rPr>
        <w:t>игрового пространства;</w:t>
      </w:r>
      <w:r w:rsidR="00C766E4" w:rsidRPr="009A4CA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м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>етодическая и художественная литература</w:t>
      </w:r>
      <w:r w:rsidR="00F75424" w:rsidRPr="009A4CA4">
        <w:rPr>
          <w:rFonts w:ascii="Times New Roman" w:hAnsi="Times New Roman"/>
          <w:sz w:val="28"/>
          <w:szCs w:val="28"/>
          <w:lang w:eastAsia="ru-RU"/>
        </w:rPr>
        <w:t>;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5424" w:rsidRPr="009A4CA4">
        <w:rPr>
          <w:rFonts w:ascii="Times New Roman" w:hAnsi="Times New Roman"/>
          <w:sz w:val="28"/>
          <w:szCs w:val="28"/>
          <w:lang w:eastAsia="ru-RU"/>
        </w:rPr>
        <w:t>музыкальный и спортивный залы;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C766E4" w:rsidRPr="009A4CA4">
        <w:rPr>
          <w:rFonts w:ascii="Times New Roman" w:hAnsi="Times New Roman"/>
          <w:bCs/>
          <w:sz w:val="28"/>
          <w:szCs w:val="28"/>
          <w:lang w:eastAsia="ru-RU"/>
        </w:rPr>
        <w:t>ультимедийная познавательно-игровая программа</w:t>
      </w:r>
      <w:r w:rsidR="00F75424" w:rsidRPr="009A4CA4">
        <w:rPr>
          <w:rFonts w:ascii="Times New Roman" w:hAnsi="Times New Roman"/>
          <w:sz w:val="28"/>
          <w:szCs w:val="28"/>
          <w:lang w:eastAsia="ru-RU"/>
        </w:rPr>
        <w:t>;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00879" w:rsidRPr="009A4CA4">
        <w:rPr>
          <w:rFonts w:ascii="Times New Roman" w:hAnsi="Times New Roman"/>
          <w:sz w:val="28"/>
          <w:szCs w:val="28"/>
          <w:lang w:eastAsia="ru-RU"/>
        </w:rPr>
        <w:t>д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идактические </w:t>
      </w:r>
      <w:r w:rsidR="00200879" w:rsidRPr="009A4CA4">
        <w:rPr>
          <w:rFonts w:ascii="Times New Roman" w:hAnsi="Times New Roman"/>
          <w:sz w:val="28"/>
          <w:szCs w:val="28"/>
          <w:lang w:eastAsia="ru-RU"/>
        </w:rPr>
        <w:t xml:space="preserve">пособия </w:t>
      </w:r>
      <w:r w:rsidR="0071127B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>дидактические игры</w:t>
      </w:r>
      <w:r w:rsidR="00200879" w:rsidRPr="009A4CA4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 картотеки сказок, пословиц, </w:t>
      </w:r>
      <w:r w:rsidR="00F75424" w:rsidRPr="009A4C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0879" w:rsidRPr="009A4CA4">
        <w:rPr>
          <w:rFonts w:ascii="Times New Roman" w:hAnsi="Times New Roman"/>
          <w:sz w:val="28"/>
          <w:szCs w:val="28"/>
          <w:lang w:eastAsia="ru-RU"/>
        </w:rPr>
        <w:t xml:space="preserve">поговорок, загадок, игр, песен по теме;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>п</w:t>
      </w:r>
      <w:r w:rsidR="00BA7DCC" w:rsidRPr="009A4CA4">
        <w:rPr>
          <w:rFonts w:ascii="Times New Roman" w:hAnsi="Times New Roman"/>
          <w:sz w:val="28"/>
          <w:szCs w:val="28"/>
          <w:lang w:eastAsia="ru-RU"/>
        </w:rPr>
        <w:t xml:space="preserve">апка передвижка для 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>родителей</w:t>
      </w:r>
      <w:r w:rsidR="007B4582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Pr="009A4CA4">
        <w:rPr>
          <w:rFonts w:ascii="Times New Roman" w:hAnsi="Times New Roman"/>
          <w:sz w:val="28"/>
          <w:szCs w:val="28"/>
          <w:lang w:eastAsia="ru-RU"/>
        </w:rPr>
        <w:t>постер для родителей «Профессии»</w:t>
      </w:r>
      <w:r w:rsidR="00F75424" w:rsidRPr="009A4CA4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Pr="009A4C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конспект </w:t>
      </w:r>
      <w:r w:rsidR="00200879" w:rsidRPr="009A4CA4">
        <w:rPr>
          <w:rFonts w:ascii="Times New Roman" w:hAnsi="Times New Roman"/>
          <w:sz w:val="28"/>
          <w:szCs w:val="28"/>
          <w:lang w:eastAsia="ru-RU"/>
        </w:rPr>
        <w:t>сюжетно-ролевой игры</w:t>
      </w:r>
      <w:r w:rsidR="00F75424" w:rsidRPr="009A4CA4">
        <w:rPr>
          <w:rFonts w:ascii="Times New Roman" w:hAnsi="Times New Roman"/>
          <w:sz w:val="28"/>
          <w:szCs w:val="28"/>
          <w:lang w:eastAsia="ru-RU"/>
        </w:rPr>
        <w:t>;</w:t>
      </w:r>
      <w:r w:rsidR="00200879" w:rsidRPr="009A4C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7DCC" w:rsidRPr="009A4CA4">
        <w:rPr>
          <w:rFonts w:ascii="Times New Roman" w:hAnsi="Times New Roman"/>
          <w:sz w:val="28"/>
          <w:szCs w:val="28"/>
          <w:lang w:eastAsia="ru-RU"/>
        </w:rPr>
        <w:t xml:space="preserve">познавательные </w:t>
      </w:r>
      <w:r w:rsidR="00C766E4" w:rsidRPr="009A4CA4">
        <w:rPr>
          <w:rFonts w:ascii="Times New Roman" w:hAnsi="Times New Roman"/>
          <w:sz w:val="28"/>
          <w:szCs w:val="28"/>
          <w:lang w:eastAsia="ru-RU"/>
        </w:rPr>
        <w:t>беседы для детей</w:t>
      </w:r>
      <w:bookmarkEnd w:id="3"/>
      <w:r w:rsidR="00F75424" w:rsidRPr="009A4CA4">
        <w:rPr>
          <w:rFonts w:ascii="Times New Roman" w:hAnsi="Times New Roman"/>
          <w:sz w:val="28"/>
          <w:szCs w:val="28"/>
          <w:lang w:eastAsia="ru-RU"/>
        </w:rPr>
        <w:t>.</w:t>
      </w:r>
    </w:p>
    <w:p w:rsidR="00C766E4" w:rsidRPr="009A4CA4" w:rsidRDefault="00C766E4" w:rsidP="009A4CA4">
      <w:pPr>
        <w:pStyle w:val="a5"/>
        <w:spacing w:before="0" w:beforeAutospacing="0" w:after="0" w:afterAutospacing="0" w:line="360" w:lineRule="auto"/>
        <w:rPr>
          <w:rFonts w:eastAsia="Calibri"/>
          <w:bCs/>
          <w:sz w:val="28"/>
          <w:szCs w:val="28"/>
        </w:rPr>
      </w:pPr>
      <w:r w:rsidRPr="009A4CA4">
        <w:rPr>
          <w:rFonts w:eastAsia="Calibri"/>
          <w:b/>
          <w:bCs/>
          <w:i/>
          <w:iCs/>
          <w:sz w:val="28"/>
          <w:szCs w:val="28"/>
        </w:rPr>
        <w:t>П</w:t>
      </w:r>
      <w:r w:rsidR="00ED712C" w:rsidRPr="009A4CA4">
        <w:rPr>
          <w:rFonts w:eastAsia="Calibri"/>
          <w:b/>
          <w:bCs/>
          <w:i/>
          <w:iCs/>
          <w:sz w:val="28"/>
          <w:szCs w:val="28"/>
        </w:rPr>
        <w:t>родукт проекта:</w:t>
      </w:r>
      <w:r w:rsidR="00ED712C" w:rsidRPr="009A4CA4">
        <w:rPr>
          <w:rFonts w:eastAsia="Calibri"/>
          <w:bCs/>
          <w:sz w:val="28"/>
          <w:szCs w:val="28"/>
        </w:rPr>
        <w:t xml:space="preserve"> </w:t>
      </w:r>
      <w:bookmarkStart w:id="4" w:name="bookmark7"/>
    </w:p>
    <w:p w:rsidR="00C766E4" w:rsidRPr="004566A5" w:rsidRDefault="00C766E4" w:rsidP="009A4CA4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9A4CA4">
        <w:rPr>
          <w:color w:val="000000"/>
          <w:sz w:val="28"/>
          <w:szCs w:val="28"/>
        </w:rPr>
        <w:t>Совместно с родителями создание альбома «Професси</w:t>
      </w:r>
      <w:r w:rsidR="004566A5">
        <w:rPr>
          <w:color w:val="000000"/>
          <w:sz w:val="28"/>
          <w:szCs w:val="28"/>
        </w:rPr>
        <w:t>я продавец</w:t>
      </w:r>
      <w:r w:rsidRPr="009A4CA4">
        <w:rPr>
          <w:color w:val="000000"/>
          <w:sz w:val="28"/>
          <w:szCs w:val="28"/>
        </w:rPr>
        <w:t>».</w:t>
      </w:r>
    </w:p>
    <w:p w:rsidR="004566A5" w:rsidRPr="009A4CA4" w:rsidRDefault="004566A5" w:rsidP="009A4CA4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Маркер игрового пространства «Магазин»</w:t>
      </w:r>
    </w:p>
    <w:p w:rsidR="00C766E4" w:rsidRPr="009A4CA4" w:rsidRDefault="00C766E4" w:rsidP="009A4CA4">
      <w:pPr>
        <w:pStyle w:val="a5"/>
        <w:numPr>
          <w:ilvl w:val="0"/>
          <w:numId w:val="1"/>
        </w:numPr>
        <w:spacing w:after="0" w:afterAutospacing="0" w:line="360" w:lineRule="auto"/>
        <w:rPr>
          <w:b/>
          <w:sz w:val="28"/>
          <w:szCs w:val="28"/>
        </w:rPr>
      </w:pPr>
      <w:r w:rsidRPr="009A4CA4">
        <w:rPr>
          <w:color w:val="000000"/>
          <w:sz w:val="28"/>
          <w:szCs w:val="28"/>
        </w:rPr>
        <w:t xml:space="preserve">Выставка </w:t>
      </w:r>
      <w:r w:rsidR="00F75424" w:rsidRPr="009A4CA4">
        <w:rPr>
          <w:color w:val="000000"/>
          <w:sz w:val="28"/>
          <w:szCs w:val="28"/>
        </w:rPr>
        <w:t>аппликаций</w:t>
      </w:r>
      <w:r w:rsidRPr="009A4CA4">
        <w:rPr>
          <w:color w:val="000000"/>
          <w:sz w:val="28"/>
          <w:szCs w:val="28"/>
        </w:rPr>
        <w:t xml:space="preserve"> «Все профессии нужны, все профессии важны».</w:t>
      </w:r>
    </w:p>
    <w:p w:rsidR="00ED712C" w:rsidRPr="009A4CA4" w:rsidRDefault="00ED712C" w:rsidP="009A4CA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Список литературы:</w:t>
      </w:r>
      <w:r w:rsidRPr="009A4CA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4"/>
    </w:p>
    <w:p w:rsidR="004B144F" w:rsidRPr="009A4CA4" w:rsidRDefault="004B144F" w:rsidP="007B45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1. Бутылкина Г. Все проф</w:t>
      </w:r>
      <w:r w:rsidR="007B4582">
        <w:rPr>
          <w:rFonts w:ascii="Times New Roman" w:hAnsi="Times New Roman" w:cs="Times New Roman"/>
          <w:sz w:val="28"/>
          <w:szCs w:val="28"/>
        </w:rPr>
        <w:t>ессии нужны все профессии важны//</w:t>
      </w:r>
      <w:r w:rsidRPr="009A4CA4">
        <w:rPr>
          <w:rFonts w:ascii="Times New Roman" w:hAnsi="Times New Roman" w:cs="Times New Roman"/>
          <w:sz w:val="28"/>
          <w:szCs w:val="28"/>
        </w:rPr>
        <w:t xml:space="preserve">Ребенок в детском саду. - 2004. - №1. </w:t>
      </w:r>
    </w:p>
    <w:p w:rsidR="004B144F" w:rsidRPr="009A4CA4" w:rsidRDefault="004B144F" w:rsidP="007B45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2.</w:t>
      </w:r>
      <w:r w:rsidR="007B4582">
        <w:rPr>
          <w:rFonts w:ascii="Times New Roman" w:hAnsi="Times New Roman" w:cs="Times New Roman"/>
          <w:sz w:val="28"/>
          <w:szCs w:val="28"/>
        </w:rPr>
        <w:t xml:space="preserve"> Воспитание дошкольника в труде/Под ред. В.Г.Нечаевой.-</w:t>
      </w:r>
      <w:r w:rsidRPr="009A4CA4">
        <w:rPr>
          <w:rFonts w:ascii="Times New Roman" w:hAnsi="Times New Roman" w:cs="Times New Roman"/>
          <w:sz w:val="28"/>
          <w:szCs w:val="28"/>
        </w:rPr>
        <w:t xml:space="preserve">М.: Просвещение, 1999. </w:t>
      </w:r>
    </w:p>
    <w:p w:rsidR="004B144F" w:rsidRPr="009A4CA4" w:rsidRDefault="004B144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3. Гербова В. В. Развитие речи в детском саду. Старшая группа. – М.: Мозаика – Синтез, 201</w:t>
      </w:r>
      <w:r w:rsidR="00325C84" w:rsidRPr="009A4CA4">
        <w:rPr>
          <w:rFonts w:ascii="Times New Roman" w:hAnsi="Times New Roman" w:cs="Times New Roman"/>
          <w:sz w:val="28"/>
          <w:szCs w:val="28"/>
        </w:rPr>
        <w:t>6</w:t>
      </w:r>
      <w:r w:rsidRPr="009A4C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44F" w:rsidRPr="009A4CA4" w:rsidRDefault="004B144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4. Куцакова Л. В. Творим и мастерим. Ручной труд в детском саду и дома. 4 – 7 лет. Пособие для педагогов и родителе</w:t>
      </w:r>
      <w:r w:rsidR="00325C84" w:rsidRPr="009A4CA4">
        <w:rPr>
          <w:rFonts w:ascii="Times New Roman" w:hAnsi="Times New Roman" w:cs="Times New Roman"/>
          <w:sz w:val="28"/>
          <w:szCs w:val="28"/>
        </w:rPr>
        <w:t>й. – М.: МОЗАИКА – СИНТЕЗ, 2008</w:t>
      </w:r>
      <w:r w:rsidRPr="009A4C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44F" w:rsidRPr="009A4CA4" w:rsidRDefault="004B144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5. Логинова В., Мишарина Л. Формирование представления о труде взрослых // Дошкольное воспитание. - 2008.- № 10</w:t>
      </w:r>
      <w:r w:rsidR="00325C84" w:rsidRPr="009A4CA4">
        <w:rPr>
          <w:rFonts w:ascii="Times New Roman" w:hAnsi="Times New Roman" w:cs="Times New Roman"/>
          <w:sz w:val="28"/>
          <w:szCs w:val="28"/>
        </w:rPr>
        <w:t>,</w:t>
      </w:r>
      <w:r w:rsidRPr="009A4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44F" w:rsidRPr="009A4CA4" w:rsidRDefault="004B144F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lastRenderedPageBreak/>
        <w:t xml:space="preserve">6. Лыкова И. А. Изобразительная деятельность в детском саду. Старшая группа. (Образовательная область «Художественно – эстетическое развитие»): учебно – методическое пособие. – М.: Издательский дом «Цветной мир», переработанное и дополненное. </w:t>
      </w:r>
    </w:p>
    <w:p w:rsidR="004B144F" w:rsidRPr="009A4CA4" w:rsidRDefault="00325C84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>7. ОП ДО М</w:t>
      </w:r>
      <w:r w:rsidR="004B144F" w:rsidRPr="009A4CA4">
        <w:rPr>
          <w:rFonts w:ascii="Times New Roman" w:hAnsi="Times New Roman" w:cs="Times New Roman"/>
          <w:sz w:val="28"/>
          <w:szCs w:val="28"/>
        </w:rPr>
        <w:t xml:space="preserve">ДОУ </w:t>
      </w:r>
      <w:r w:rsidRPr="009A4CA4">
        <w:rPr>
          <w:rFonts w:ascii="Times New Roman" w:hAnsi="Times New Roman" w:cs="Times New Roman"/>
          <w:sz w:val="28"/>
          <w:szCs w:val="28"/>
        </w:rPr>
        <w:t>«Детский сад № 11</w:t>
      </w:r>
      <w:r w:rsidR="004B144F" w:rsidRPr="009A4CA4">
        <w:rPr>
          <w:rFonts w:ascii="Times New Roman" w:hAnsi="Times New Roman" w:cs="Times New Roman"/>
          <w:sz w:val="28"/>
          <w:szCs w:val="28"/>
        </w:rPr>
        <w:t>«</w:t>
      </w:r>
      <w:r w:rsidRPr="009A4CA4">
        <w:rPr>
          <w:rFonts w:ascii="Times New Roman" w:hAnsi="Times New Roman" w:cs="Times New Roman"/>
          <w:sz w:val="28"/>
          <w:szCs w:val="28"/>
        </w:rPr>
        <w:t>Алёнушка</w:t>
      </w:r>
      <w:r w:rsidR="004B144F" w:rsidRPr="009A4CA4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C766E4" w:rsidRPr="009A4CA4" w:rsidRDefault="004B144F" w:rsidP="007B45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t xml:space="preserve">8. </w:t>
      </w:r>
      <w:r w:rsidR="00325C84" w:rsidRPr="009A4CA4">
        <w:rPr>
          <w:rFonts w:ascii="Times New Roman" w:hAnsi="Times New Roman" w:cs="Times New Roman"/>
          <w:sz w:val="28"/>
          <w:szCs w:val="28"/>
        </w:rPr>
        <w:t>Наглядно-дидактическое пособие «Кем быть?»</w:t>
      </w:r>
      <w:r w:rsidR="007B4582">
        <w:rPr>
          <w:rFonts w:ascii="Times New Roman" w:hAnsi="Times New Roman" w:cs="Times New Roman"/>
          <w:sz w:val="28"/>
          <w:szCs w:val="28"/>
        </w:rPr>
        <w:t>,</w:t>
      </w:r>
      <w:r w:rsidR="007B4582" w:rsidRPr="007B4582">
        <w:rPr>
          <w:rFonts w:ascii="Times New Roman" w:hAnsi="Times New Roman" w:cs="Times New Roman"/>
          <w:sz w:val="28"/>
          <w:szCs w:val="28"/>
        </w:rPr>
        <w:t xml:space="preserve"> </w:t>
      </w:r>
      <w:r w:rsidR="007B4582" w:rsidRPr="009A4CA4">
        <w:rPr>
          <w:rFonts w:ascii="Times New Roman" w:hAnsi="Times New Roman" w:cs="Times New Roman"/>
          <w:sz w:val="28"/>
          <w:szCs w:val="28"/>
        </w:rPr>
        <w:t>«Профессии»;</w:t>
      </w:r>
      <w:r w:rsidR="00630B80" w:rsidRPr="009A4CA4">
        <w:rPr>
          <w:rFonts w:ascii="Times New Roman" w:hAnsi="Times New Roman" w:cs="Times New Roman"/>
          <w:sz w:val="28"/>
          <w:szCs w:val="28"/>
        </w:rPr>
        <w:t xml:space="preserve"> МОЗАИКА – СИНТЕЗ, 2012.</w:t>
      </w:r>
    </w:p>
    <w:p w:rsidR="00ED712C" w:rsidRPr="009A4CA4" w:rsidRDefault="00ED712C" w:rsidP="009A4CA4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A4CA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Содержание проекта</w:t>
      </w:r>
      <w:r w:rsidRPr="009A4CA4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C766E4" w:rsidRPr="009A4CA4" w:rsidRDefault="00C766E4" w:rsidP="009A4CA4">
      <w:pPr>
        <w:shd w:val="clear" w:color="auto" w:fill="FFFFFF"/>
        <w:spacing w:before="75"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4CA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1 этап – </w:t>
      </w:r>
      <w:r w:rsidR="00630B80" w:rsidRPr="009A4CA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погружение в проект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 Постановка цели и задач работы над проектом; </w:t>
      </w:r>
    </w:p>
    <w:p w:rsidR="00630B80" w:rsidRPr="009A4CA4" w:rsidRDefault="00630B80" w:rsidP="009A4CA4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="009A4CA4">
        <w:rPr>
          <w:rFonts w:ascii="Times New Roman" w:hAnsi="Times New Roman" w:cs="Times New Roman"/>
          <w:sz w:val="28"/>
          <w:szCs w:val="28"/>
        </w:rPr>
        <w:t>С</w:t>
      </w:r>
      <w:r w:rsidRPr="009A4CA4">
        <w:rPr>
          <w:rFonts w:ascii="Times New Roman" w:hAnsi="Times New Roman" w:cs="Times New Roman"/>
          <w:sz w:val="28"/>
          <w:szCs w:val="28"/>
        </w:rPr>
        <w:t xml:space="preserve">оздание развивающей предметно-пространственной среды: подбор художественной литературы, стихотворений, загадок, альбомов с иллюстрациями о профессиях; 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Подготовка информации для родителей; 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Разработка конспектов занятий; 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Подбор картотеки дидактических и настольно-печатных игр «Профессии»; 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Организация и проведение экскурсий; 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Оформление стенда «Мои папа и мама на работе»; </w:t>
      </w:r>
    </w:p>
    <w:p w:rsidR="00630B80" w:rsidRPr="009A4CA4" w:rsidRDefault="00630B80" w:rsidP="009A4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Подготовка мультимедийных презентаций и видеороликов по теме «Профессии»; </w:t>
      </w:r>
      <w:r w:rsidRPr="009A4CA4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CA4">
        <w:rPr>
          <w:rFonts w:ascii="Times New Roman" w:hAnsi="Times New Roman" w:cs="Times New Roman"/>
          <w:sz w:val="28"/>
          <w:szCs w:val="28"/>
        </w:rPr>
        <w:t xml:space="preserve"> Подбор музыки для прослушивания по теме, подбор песен для исполнения с детьми.</w:t>
      </w:r>
    </w:p>
    <w:p w:rsidR="005442AF" w:rsidRDefault="00C766E4" w:rsidP="009A4CA4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CA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2 этап –</w:t>
      </w:r>
      <w:r w:rsidR="009A4CA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A4CA4" w:rsidRPr="009A4CA4">
        <w:rPr>
          <w:rFonts w:ascii="Times New Roman" w:hAnsi="Times New Roman" w:cs="Times New Roman"/>
          <w:sz w:val="28"/>
          <w:szCs w:val="28"/>
        </w:rPr>
        <w:t>Практический (реализация проекта)</w:t>
      </w:r>
    </w:p>
    <w:p w:rsidR="009A4CA4" w:rsidRDefault="009A4CA4" w:rsidP="009A4C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детьми.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трёх вопросов</w:t>
      </w:r>
    </w:p>
    <w:p w:rsidR="009A4CA4" w:rsidRPr="009A4CA4" w:rsidRDefault="009A4CA4" w:rsidP="009A4C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173"/>
        <w:gridCol w:w="2678"/>
        <w:gridCol w:w="3628"/>
        <w:gridCol w:w="2800"/>
      </w:tblGrid>
      <w:tr w:rsidR="005442AF" w:rsidRPr="009A4CA4" w:rsidTr="009A4CA4">
        <w:tc>
          <w:tcPr>
            <w:tcW w:w="1173" w:type="dxa"/>
          </w:tcPr>
          <w:p w:rsidR="005442AF" w:rsidRPr="009A4CA4" w:rsidRDefault="005442AF" w:rsidP="009A4CA4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78" w:type="dxa"/>
          </w:tcPr>
          <w:p w:rsidR="005442AF" w:rsidRPr="009A4CA4" w:rsidRDefault="005442AF" w:rsidP="009A4CA4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4CA4">
              <w:rPr>
                <w:rFonts w:ascii="Times New Roman" w:hAnsi="Times New Roman" w:cs="Times New Roman"/>
                <w:sz w:val="28"/>
                <w:szCs w:val="28"/>
              </w:rPr>
              <w:t>Что мы знаем?</w:t>
            </w:r>
          </w:p>
        </w:tc>
        <w:tc>
          <w:tcPr>
            <w:tcW w:w="3628" w:type="dxa"/>
          </w:tcPr>
          <w:p w:rsidR="005442AF" w:rsidRPr="009A4CA4" w:rsidRDefault="005442AF" w:rsidP="009A4CA4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4CA4">
              <w:rPr>
                <w:rFonts w:ascii="Times New Roman" w:hAnsi="Times New Roman" w:cs="Times New Roman"/>
                <w:sz w:val="28"/>
                <w:szCs w:val="28"/>
              </w:rPr>
              <w:t>Что мы хотим узнать?</w:t>
            </w:r>
          </w:p>
        </w:tc>
        <w:tc>
          <w:tcPr>
            <w:tcW w:w="2800" w:type="dxa"/>
          </w:tcPr>
          <w:p w:rsidR="005442AF" w:rsidRPr="009A4CA4" w:rsidRDefault="005442AF" w:rsidP="009A4CA4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4CA4">
              <w:rPr>
                <w:rFonts w:ascii="Times New Roman" w:hAnsi="Times New Roman" w:cs="Times New Roman"/>
                <w:sz w:val="28"/>
                <w:szCs w:val="28"/>
              </w:rPr>
              <w:t>Как мы узнаем?</w:t>
            </w:r>
          </w:p>
        </w:tc>
      </w:tr>
    </w:tbl>
    <w:p w:rsidR="009A4CA4" w:rsidRDefault="009A4CA4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A0DDF" w:rsidRDefault="004A0DDF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A4C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беседы с детьми стало понятно, что они имеют поверхностные представления о профессиях, поэтому решили познакомить детей с некоторыми профессиями поближе. Также многие дети не знают профессий своих родителей, не могут назвать, это говорит о том, что родители не разговаривают со своими детьми о своей работе, не рассказывают, почему они выбрали именно эту деятельность.</w:t>
      </w:r>
    </w:p>
    <w:p w:rsidR="001456D5" w:rsidRDefault="001456D5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456D5" w:rsidRPr="009A4CA4" w:rsidRDefault="001456D5" w:rsidP="009A4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766E4" w:rsidRPr="009A4CA4" w:rsidRDefault="004A0DDF" w:rsidP="009A4CA4">
      <w:pPr>
        <w:shd w:val="clear" w:color="auto" w:fill="FFFFFF"/>
        <w:spacing w:before="75"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4CA4">
        <w:rPr>
          <w:rFonts w:ascii="Times New Roman" w:hAnsi="Times New Roman"/>
          <w:b/>
          <w:sz w:val="28"/>
          <w:szCs w:val="28"/>
          <w:lang w:eastAsia="ru-RU"/>
        </w:rPr>
        <w:lastRenderedPageBreak/>
        <w:t>Основные направления в реализации проекта</w:t>
      </w:r>
    </w:p>
    <w:tbl>
      <w:tblPr>
        <w:tblStyle w:val="a8"/>
        <w:tblW w:w="10457" w:type="dxa"/>
        <w:tblLook w:val="04A0"/>
      </w:tblPr>
      <w:tblGrid>
        <w:gridCol w:w="3369"/>
        <w:gridCol w:w="3969"/>
        <w:gridCol w:w="3119"/>
      </w:tblGrid>
      <w:tr w:rsidR="004A0DDF" w:rsidRPr="009A4CA4" w:rsidTr="00B90929">
        <w:trPr>
          <w:trHeight w:val="145"/>
        </w:trPr>
        <w:tc>
          <w:tcPr>
            <w:tcW w:w="33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ФЭМП</w:t>
            </w:r>
          </w:p>
          <w:p w:rsidR="004A0DDF" w:rsidRPr="001619E6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619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познавательно-исследовательская, 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«Счет медицинских инструментов.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 «Счет витаминок».</w:t>
            </w:r>
          </w:p>
          <w:p w:rsidR="004A0DDF" w:rsidRPr="009A4CA4" w:rsidRDefault="004A0DDF" w:rsidP="009A4CA4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деятельность – чтение, 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Чтение детской художественной литературы: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В. Маяковский «Кем быть?»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С. Михалков «А что у вас?»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Дж. Родари «Чем пахнут ремёсла?»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Я. Аким «Мой брат Миша»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Ю. Крутогоров «Профессии»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Л. Тактаева «Кем быть?»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Б. Заходер «Строители»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Н. Мигунова «Любимые профессии малышей»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Ознакомление с пословицами и поговорками о труде и лени (с опорой на иллюстрационный материал, пояснением их смысла):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загадки об орудиях труда, профессиях, с опорой на иллюстрационный материал.</w:t>
            </w:r>
          </w:p>
        </w:tc>
        <w:tc>
          <w:tcPr>
            <w:tcW w:w="311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4A0DDF" w:rsidRPr="001619E6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619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коммуникативная, 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="00161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–экскурсия </w:t>
            </w: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Чем занимается </w:t>
            </w:r>
            <w:r w:rsidR="00161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?».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 </w:t>
            </w:r>
            <w:r w:rsidR="00161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="001619E6"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своей профессии</w:t>
            </w:r>
            <w:r w:rsidR="00161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её важности и необходимости.</w:t>
            </w:r>
          </w:p>
          <w:p w:rsidR="004A0DDF" w:rsidRPr="009A4CA4" w:rsidRDefault="004A0DDF" w:rsidP="009A4C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картин «Врач», «Парикмахер», «Повар», «Портной», «Шофер» и т.д.</w:t>
            </w:r>
          </w:p>
          <w:p w:rsidR="004A0DDF" w:rsidRPr="009A4CA4" w:rsidRDefault="004A0DDF" w:rsidP="001619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Беседы с детьми «Какие бывают профессии» «</w:t>
            </w:r>
            <w:r w:rsidR="001619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 моей мамы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«Кем вы хотите стать, когда вырастите» «Какие профессии есть в детском саду»</w:t>
            </w:r>
          </w:p>
        </w:tc>
      </w:tr>
      <w:tr w:rsidR="004A0DDF" w:rsidRPr="009A4CA4" w:rsidTr="00B90929">
        <w:trPr>
          <w:trHeight w:val="145"/>
        </w:trPr>
        <w:tc>
          <w:tcPr>
            <w:tcW w:w="33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деятельность</w:t>
            </w:r>
          </w:p>
          <w:p w:rsidR="004A0DDF" w:rsidRPr="0071127B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619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игровая, формы: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Наблюдение за трудом помощника воспитателя, за работой дворника, з</w:t>
            </w:r>
            <w:r w:rsidR="001619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разгрузкой продуктовой машины, за работой продавца.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«Предметы – помощники».</w:t>
            </w:r>
          </w:p>
          <w:p w:rsidR="004A0DDF" w:rsidRPr="009A4CA4" w:rsidRDefault="0071127B" w:rsidP="007112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Мультимедийная познавательно-игровая программа «На страже порядка»</w:t>
            </w:r>
          </w:p>
          <w:p w:rsidR="004A0DDF" w:rsidRPr="009A4CA4" w:rsidRDefault="004A0DDF" w:rsidP="0071127B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9A4CA4">
              <w:rPr>
                <w:color w:val="000000"/>
                <w:sz w:val="28"/>
                <w:szCs w:val="28"/>
              </w:rPr>
              <w:t>Рассматривание костюмов в группе для сюжетно-ролевых игр, беседа «Для каких профессий костюмы?».</w:t>
            </w:r>
          </w:p>
          <w:p w:rsidR="004A0DDF" w:rsidRPr="009A4CA4" w:rsidRDefault="001619E6" w:rsidP="0071127B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Занятия </w:t>
            </w:r>
            <w:r w:rsidR="004A0DDF" w:rsidRPr="009A4CA4">
              <w:rPr>
                <w:color w:val="000000"/>
                <w:sz w:val="28"/>
                <w:szCs w:val="28"/>
                <w:shd w:val="clear" w:color="auto" w:fill="FFFFFF"/>
              </w:rPr>
              <w:t xml:space="preserve"> «Все работы хороши!», «Как и кто </w:t>
            </w:r>
            <w:r w:rsidR="004A0DDF" w:rsidRPr="009A4CA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строит дома».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игры: </w:t>
            </w:r>
            <w:r w:rsidR="00161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для работы помощника воспитателя?»,</w:t>
            </w: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«Кому что нужно для работы?»</w:t>
            </w:r>
          </w:p>
        </w:tc>
        <w:tc>
          <w:tcPr>
            <w:tcW w:w="39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Труд</w:t>
            </w:r>
          </w:p>
          <w:p w:rsidR="004A0DDF" w:rsidRPr="001619E6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619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трудовая, 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дежурстве по столовой;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Стирка кукольной одежды, уборка участка на территории д. с., труд в уголке природы в группе.</w:t>
            </w: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11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 деятельность</w:t>
            </w:r>
          </w:p>
          <w:p w:rsidR="004A0DDF" w:rsidRPr="009A4CA4" w:rsidRDefault="004A0DDF" w:rsidP="007112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9E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Дидактические игры: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«Подскажи словечко», «Угадай кто это», «Магазин игрушек», «Кто больше расскажет о профессии», «Я начну, а ты продолжи», «Что сначала, что потом», «Где можно это купить», «Кому что нужно? », «Актеры», «Путешествие в страну художников».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Настольные игры: лото «Все работы хороши», «Профессии», «М</w:t>
            </w:r>
            <w:r w:rsidR="00145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 играем в магазин», «Кем быть?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«Дорожные знаки»; развивающая игра «Профессии», «Я изучаю профессии».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Сюжетно ролевые игры</w:t>
            </w:r>
            <w:r w:rsidR="007112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маркерами игрового пространства: «Парикмахерская» «Больница» «Строитель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«Мы пожарные» и т.д.</w:t>
            </w:r>
          </w:p>
        </w:tc>
      </w:tr>
      <w:tr w:rsidR="004A0DDF" w:rsidRPr="009A4CA4" w:rsidTr="00B90929">
        <w:trPr>
          <w:trHeight w:val="701"/>
        </w:trPr>
        <w:tc>
          <w:tcPr>
            <w:tcW w:w="33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Здоровье</w:t>
            </w:r>
          </w:p>
          <w:p w:rsidR="004A0DDF" w:rsidRPr="0071127B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12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интеграция разных видов деятельности, 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Дид.игры : «Сварим борщ и компот», «Угадай на вкус», «Принадлежности повара»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такое витамины»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«Если ты заболел»</w:t>
            </w:r>
          </w:p>
        </w:tc>
        <w:tc>
          <w:tcPr>
            <w:tcW w:w="39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  <w:p w:rsidR="004A0DDF" w:rsidRPr="0071127B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12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двигательная, формы:</w:t>
            </w:r>
          </w:p>
          <w:p w:rsidR="004A0DDF" w:rsidRPr="009A4CA4" w:rsidRDefault="004A0DDF" w:rsidP="009A4CA4">
            <w:pPr>
              <w:pStyle w:val="a5"/>
              <w:spacing w:before="0" w:beforeAutospacing="0" w:after="200" w:afterAutospacing="0"/>
              <w:rPr>
                <w:color w:val="000000"/>
                <w:sz w:val="28"/>
                <w:szCs w:val="28"/>
              </w:rPr>
            </w:pPr>
            <w:r w:rsidRPr="009A4CA4">
              <w:rPr>
                <w:color w:val="000000"/>
                <w:sz w:val="28"/>
                <w:szCs w:val="28"/>
              </w:rPr>
              <w:t xml:space="preserve"> Подвижные игры:  «Пожарные», «Мы играла, мы играли»</w:t>
            </w:r>
            <w:r w:rsidR="0071127B">
              <w:rPr>
                <w:color w:val="000000"/>
                <w:sz w:val="28"/>
                <w:szCs w:val="28"/>
              </w:rPr>
              <w:t xml:space="preserve">, «Самовар», «Поезд», </w:t>
            </w:r>
            <w:r w:rsidRPr="009A4CA4">
              <w:rPr>
                <w:color w:val="000000"/>
                <w:sz w:val="28"/>
                <w:szCs w:val="28"/>
              </w:rPr>
              <w:t>«Найди свой цветок».</w:t>
            </w:r>
          </w:p>
          <w:p w:rsidR="004A0DDF" w:rsidRPr="009A4CA4" w:rsidRDefault="004A0DDF" w:rsidP="009A4C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гимнастика: «Мы спортсмены»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Пальчиковая  гимнастика:  «Профессии»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,  </w:t>
            </w:r>
            <w:r w:rsidRPr="009A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«Посуда»</w:t>
            </w:r>
          </w:p>
        </w:tc>
        <w:tc>
          <w:tcPr>
            <w:tcW w:w="311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взаимодействия с семьей и</w:t>
            </w:r>
          </w:p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соц.партнерами</w:t>
            </w:r>
          </w:p>
          <w:p w:rsidR="004A0DDF" w:rsidRPr="0071127B" w:rsidRDefault="004A0DDF" w:rsidP="009A4CA4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12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Придумать домашнее поручение для ребёнка соответс</w:t>
            </w:r>
            <w:r w:rsidR="0071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твующее возрасту.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0DDF" w:rsidRPr="009A4CA4" w:rsidTr="00B90929">
        <w:trPr>
          <w:trHeight w:val="145"/>
        </w:trPr>
        <w:tc>
          <w:tcPr>
            <w:tcW w:w="33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4A0DDF" w:rsidRPr="0071127B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12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продуктивная, формы:</w:t>
            </w:r>
          </w:p>
          <w:p w:rsidR="004A0DDF" w:rsidRPr="0071127B" w:rsidRDefault="004A0DDF" w:rsidP="0071127B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71127B">
              <w:rPr>
                <w:color w:val="000000"/>
                <w:sz w:val="28"/>
                <w:szCs w:val="28"/>
              </w:rPr>
              <w:t>«Раскраски - Профессии», Конструирование из мелкого деревянного конструктора «Город».</w:t>
            </w:r>
          </w:p>
          <w:p w:rsidR="004A0DDF" w:rsidRPr="009A4CA4" w:rsidRDefault="004A0DDF" w:rsidP="007112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 «Фрукты, овощи для поваров».</w:t>
            </w:r>
          </w:p>
          <w:p w:rsidR="004A0DDF" w:rsidRPr="0071127B" w:rsidRDefault="004A0DDF" w:rsidP="009A4C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 «</w:t>
            </w:r>
            <w:r w:rsidR="007112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Профессии</w:t>
            </w:r>
            <w:r w:rsidRPr="009A4C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4A0DDF" w:rsidRPr="009A4CA4" w:rsidRDefault="004A0DDF" w:rsidP="009A4C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  <w:p w:rsidR="004A0DDF" w:rsidRPr="0071127B" w:rsidRDefault="004A0DDF" w:rsidP="009A4C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12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ведущая деятельность – музыкально-художественная, формы: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«Мойдодыр»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«Кем быть?», «Мы такие мастера»</w:t>
            </w:r>
          </w:p>
          <w:p w:rsidR="004A0DDF" w:rsidRPr="009A4CA4" w:rsidRDefault="004A0DDF" w:rsidP="009A4C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4A0DDF" w:rsidRPr="009A4CA4" w:rsidRDefault="004A0DDF" w:rsidP="009A4C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  <w:p w:rsidR="004A0DDF" w:rsidRPr="0071127B" w:rsidRDefault="004A0DDF" w:rsidP="009A4CA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12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интеграция разных видов деятельности, формы:</w:t>
            </w:r>
          </w:p>
          <w:p w:rsidR="004A0DDF" w:rsidRPr="009A4CA4" w:rsidRDefault="004A0DDF" w:rsidP="009A4C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дежурстве по столовой</w:t>
            </w:r>
          </w:p>
          <w:p w:rsidR="004A0DDF" w:rsidRPr="009A4CA4" w:rsidRDefault="004A0DDF" w:rsidP="009A4C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0929" w:rsidRPr="00602070" w:rsidRDefault="00B90929" w:rsidP="00B90929">
      <w:pPr>
        <w:pStyle w:val="a5"/>
        <w:spacing w:after="0" w:afterAutospacing="0"/>
        <w:ind w:left="720"/>
        <w:jc w:val="center"/>
        <w:rPr>
          <w:b/>
          <w:color w:val="000000"/>
          <w:sz w:val="28"/>
          <w:szCs w:val="28"/>
        </w:rPr>
      </w:pPr>
      <w:r w:rsidRPr="00602070">
        <w:rPr>
          <w:b/>
          <w:color w:val="000000"/>
          <w:sz w:val="28"/>
          <w:szCs w:val="28"/>
        </w:rPr>
        <w:t>Работа с родителями</w:t>
      </w:r>
    </w:p>
    <w:p w:rsidR="00B90929" w:rsidRPr="00602070" w:rsidRDefault="00B90929" w:rsidP="00B909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«Помощники», «Семья», «В квартире», «Почтальон»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Физкультминутки: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«Разные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профессии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нужны»,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«Самолет»,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Покупаем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продукты»,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«Профессии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инструменты», «Космос»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эстетическое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Рисование: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«Мама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работе»,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«Путешествие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космос»,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«Театральные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декорации»,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«Профессия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моей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мечты», «Веселые клоуны» и др.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соленого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теста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«Баранки,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крендели,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батоны…», «Посуда», «Конфеты» и др.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Аппликация: «Украсим платье», «Ракета», «В гостях у 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доктора Айболита» и др</w:t>
      </w:r>
    </w:p>
    <w:p w:rsidR="00B90929" w:rsidRPr="00602070" w:rsidRDefault="00B90929" w:rsidP="00B9092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B90929" w:rsidRPr="00602070" w:rsidRDefault="00B90929" w:rsidP="00B90929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родителям группы принести фотографии с рабочего места для создания альбома «Все работы хороши».</w:t>
      </w:r>
    </w:p>
    <w:p w:rsidR="00B90929" w:rsidRPr="00602070" w:rsidRDefault="00B90929" w:rsidP="00B90929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родителям рассказать детям о своей профессии.</w:t>
      </w:r>
    </w:p>
    <w:p w:rsidR="00B90929" w:rsidRPr="00602070" w:rsidRDefault="00B90929" w:rsidP="00B90929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родителям воспользоваться сетью интернет для расширения знаний детей о профессиях. </w:t>
      </w:r>
    </w:p>
    <w:p w:rsidR="00B90929" w:rsidRPr="00602070" w:rsidRDefault="00B90929" w:rsidP="00B90929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Порекомендовать 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домашнего чтения (</w:t>
      </w:r>
      <w:r w:rsidRPr="00602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</w:t>
      </w:r>
      <w:r w:rsidR="004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90929" w:rsidRPr="00B90929" w:rsidRDefault="00B90929" w:rsidP="00B90929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A4CA4">
        <w:rPr>
          <w:rFonts w:ascii="Times New Roman" w:hAnsi="Times New Roman"/>
          <w:sz w:val="28"/>
          <w:szCs w:val="28"/>
          <w:lang w:eastAsia="ru-RU"/>
        </w:rPr>
        <w:t>апка передвижка для  родителей: «Все профессии нужны, все профессии важны»</w:t>
      </w:r>
    </w:p>
    <w:p w:rsidR="007B4582" w:rsidRPr="000B7287" w:rsidRDefault="00B90929" w:rsidP="000B7287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0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родителями о необходимости участии их в проекте, о серьезном отношении к воспитательно - образовательному процессу в ДОУ.</w:t>
      </w:r>
    </w:p>
    <w:p w:rsidR="00C766E4" w:rsidRPr="009A4CA4" w:rsidRDefault="00C766E4" w:rsidP="009A4CA4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9A4CA4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3 этап</w:t>
      </w:r>
      <w:r w:rsidRPr="009A4CA4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–</w:t>
      </w:r>
      <w:r w:rsidRPr="00B90929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B90929" w:rsidRPr="00B90929">
        <w:rPr>
          <w:rFonts w:ascii="Times New Roman" w:hAnsi="Times New Roman"/>
          <w:sz w:val="28"/>
          <w:szCs w:val="28"/>
          <w:lang w:eastAsia="ru-RU"/>
        </w:rPr>
        <w:t>Заключительный</w:t>
      </w:r>
    </w:p>
    <w:p w:rsidR="00B90929" w:rsidRPr="001456D5" w:rsidRDefault="009A4CA4" w:rsidP="009A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929">
        <w:rPr>
          <w:rFonts w:ascii="Times New Roman" w:hAnsi="Times New Roman" w:cs="Times New Roman"/>
          <w:sz w:val="28"/>
          <w:szCs w:val="28"/>
        </w:rPr>
        <w:t>В ходе проекта «</w:t>
      </w:r>
      <w:r w:rsidR="00B90929" w:rsidRPr="00B90929">
        <w:rPr>
          <w:rFonts w:ascii="Times New Roman" w:hAnsi="Times New Roman" w:cs="Times New Roman"/>
          <w:sz w:val="28"/>
          <w:szCs w:val="28"/>
        </w:rPr>
        <w:t>Профессии, о которых мечтают дети</w:t>
      </w:r>
      <w:r w:rsidRPr="00B90929">
        <w:rPr>
          <w:rFonts w:ascii="Times New Roman" w:hAnsi="Times New Roman" w:cs="Times New Roman"/>
          <w:sz w:val="28"/>
          <w:szCs w:val="28"/>
        </w:rPr>
        <w:t>» у детей пополнились знания и представления о профессиях своих родителей их назначении, особенностях, месте, значимости их труда; обогатился активный словарный запас пословицами и поговорками о труде, названий орудий труд; сформировалось умение составления описательного рассказа о профессиях. Собраны и упорядочены картотеки игр и методические разработки по теме «Профессии». Обогащена развивающая предметно-пространственная среда группы атрибутами профессиональной принадлежности в сюжетно-ролевых играх. Повысился интерес родителей к образовательному процессу, к участию в жизни группы. Таким образом, ознакомление с трудом взрослых и собственная инициатива детей позволила осознанно освоить тему «Профессии», что послужило начальной ступенькой к его социализации и профессиональному самоопределению</w:t>
      </w:r>
      <w:r w:rsidR="00B90929">
        <w:rPr>
          <w:rFonts w:ascii="Times New Roman" w:hAnsi="Times New Roman" w:cs="Times New Roman"/>
          <w:sz w:val="28"/>
          <w:szCs w:val="28"/>
        </w:rPr>
        <w:t>.</w:t>
      </w:r>
    </w:p>
    <w:p w:rsidR="00ED712C" w:rsidRDefault="00ED712C" w:rsidP="00091D9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</w:rPr>
      </w:pPr>
      <w:r w:rsidRPr="00907A8C"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</w:rPr>
        <w:t>Методическое обеспечение проекта</w:t>
      </w:r>
    </w:p>
    <w:p w:rsidR="001456D5" w:rsidRPr="001456D5" w:rsidRDefault="001456D5" w:rsidP="001456D5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456D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Постеры:</w:t>
      </w:r>
    </w:p>
    <w:p w:rsidR="000038ED" w:rsidRDefault="00907A8C" w:rsidP="009A4CA4">
      <w:pPr>
        <w:spacing w:after="0" w:line="36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00375" cy="4241368"/>
            <wp:effectExtent l="0" t="0" r="0" b="6985"/>
            <wp:docPr id="1" name="Рисунок 1" descr="C:\Users\Аленушка\Desktop\профориентация\iw2ArJMaU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ушка\Desktop\профориентация\iw2ArJMaU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40" cy="424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A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03091" cy="4245206"/>
            <wp:effectExtent l="0" t="0" r="6985" b="3175"/>
            <wp:docPr id="2" name="Рисунок 2" descr="C:\Users\Аленушка\Desktop\профориентация\jRhngtTlT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ушка\Desktop\профориентация\jRhngtTlTj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443" cy="425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87" w:rsidRDefault="000B7287" w:rsidP="009A4CA4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7287" w:rsidRDefault="000B7287" w:rsidP="009A4CA4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B7287" w:rsidRDefault="000B7287" w:rsidP="009A4CA4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07A8C" w:rsidRPr="001456D5" w:rsidRDefault="001456D5" w:rsidP="009A4CA4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456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Беседа:</w:t>
      </w:r>
    </w:p>
    <w:p w:rsidR="000E10AF" w:rsidRDefault="000E10AF" w:rsidP="000E10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«Профессии моих родителей»</w:t>
      </w:r>
    </w:p>
    <w:p w:rsidR="000E10AF" w:rsidRDefault="000E10AF" w:rsidP="000E10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знания детей о профессиях людей.</w:t>
      </w:r>
    </w:p>
    <w:p w:rsidR="000E10AF" w:rsidRDefault="000E10AF" w:rsidP="000E10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представления детей о трудовой деятельности  -  её цели, планировании, общественном значении;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детей интерес к труду взрослых и уважение к человеку;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старательность, добросовестность, привычку доводить начатое дело до конца и добиваться хороших результатов.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стихи, загадки, пословицы о труде; фотографии профессии родителей.</w:t>
      </w:r>
    </w:p>
    <w:p w:rsidR="000E10AF" w:rsidRDefault="000E10AF" w:rsidP="000E10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Профессия  -  это труд, которому человек посвящает свою жизнь. Профессий очень много. Профессия должна приносить радость и самому человеку и окружающим людям.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картинки с изображением разных орудий труда, дети выбирают отгадку и ещё несколько орудий труда для данной профессии.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Шагает мастерица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шёлку да по ситцу.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мал её шажок!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Зовётся он стежок.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Никак не согласится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лежать без толку.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знает мастерицу,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Усердную …(иголку)  -  Портной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Вот чудесное окошко  -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 в нём увидит кошку,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 в окно Барбос  -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хвостом виляет пёс.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взглянул  -  и в этот миг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в окне возник.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чернилами измазан,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распух, синяк под глазом…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Поразмыслите немножко,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 за окошко? (зеркало)  -  Парикмахер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Если хорошо заточен,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легко он режет очень: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картошку, свёклу, мясо,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Рыбу, яблоки и масло (нож)  -  Повар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Очень любят дети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Холодок в пакете.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Холодок, холодок,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лизнуть тебя разок (мороженое)  -  Продавец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Шар земной внесли в автобус!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Оказался это … (глобус)  -  Учитель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Длинной шеей поверчу,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 тяжёлый подхвачу,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прикажут, положу,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Человеку я служу. (подъёмный кран)  -  Строитель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Чтоб дорога для тебя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безопасной,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и ночь горят огни  -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Зелёный, жёлтый, красный (светофор)  -  Инспектор ГАИ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Тревожный номер «01»,</w:t>
      </w:r>
    </w:p>
    <w:p w:rsidR="000E10AF" w:rsidRDefault="001456D5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остане</w:t>
      </w:r>
      <w:r w:rsidR="000E10AF">
        <w:rPr>
          <w:rFonts w:ascii="Times New Roman" w:hAnsi="Times New Roman" w:cs="Times New Roman"/>
          <w:sz w:val="28"/>
          <w:szCs w:val="28"/>
        </w:rPr>
        <w:t>шься один (пожарная служба)  -  Пожарный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Бывают сладкие,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Бывают горькие,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очень нужные тогда,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заболит голова (таблетки)  -  Врач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0AF" w:rsidRDefault="000E10AF" w:rsidP="000E10A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i/>
          <w:sz w:val="28"/>
          <w:szCs w:val="28"/>
        </w:rPr>
        <w:t>Игра «Угадай, какая профессия у человека»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Весы, прилавок, товар  -  … (продавец);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Каска, шланг, вода  -  … (пожарный);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Сцена, роль, грим  -  … (артист);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Читальный зал, книги, читатель  - … (библиотека);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Ножницы, ткань, швейная машина  -  … (портной);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Плита, кастрюля, вкусное блюдо  -   … (повар);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  - Поле, пшеница, урожай  -  … (фермер);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Доска, мел, учебник  -  … (учитель);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Руль, колёса, дорога  -  … (водитель);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Маленькие дети, прогулки, игры  -  … (воспитатель);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 - Кирпичи, цемент, новый дом  -  … (строитель);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Краски, кисти, побелка  -  … (маляр);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Болезнь, таблетки, белый халат  -  … (врач);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Ножницы, фен, модная причёска  -  … (парикмахер);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         - Корабль, тельняшка, море  -  … (моряк);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- Небо, самолёт, аэродром  -  … (лётчик)</w:t>
      </w:r>
    </w:p>
    <w:p w:rsidR="000E10AF" w:rsidRDefault="000E10AF" w:rsidP="000E10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Твоё призвание.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 нам построит дом,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в нём дружно заживём.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нарядный, выходной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Искусно нам сошьёт портной.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Даст книги нам библиотекарь,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испечёт в пекарне пекарь.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выучит всему  -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 грамоте, письму.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доставит почтальон,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повар сварит нам бульон.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ты подрастёшь,</w:t>
      </w:r>
    </w:p>
    <w:p w:rsidR="000E10AF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дело по душе найдёшь!</w:t>
      </w:r>
    </w:p>
    <w:p w:rsidR="00BA15BB" w:rsidRPr="00BA15BB" w:rsidRDefault="000E10AF" w:rsidP="000E1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Вы дома расскажете о нашем разговоре братьям и сёстрам, папам и мамам? (Ответы детей).</w:t>
      </w:r>
    </w:p>
    <w:p w:rsidR="00BA15BB" w:rsidRDefault="00BA15BB" w:rsidP="000E10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0876" w:rsidRPr="00320876" w:rsidRDefault="00320876" w:rsidP="000E10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0876">
        <w:rPr>
          <w:rFonts w:ascii="Times New Roman" w:hAnsi="Times New Roman" w:cs="Times New Roman"/>
          <w:b/>
          <w:sz w:val="28"/>
          <w:szCs w:val="28"/>
        </w:rPr>
        <w:t>Мультимедийные презентаций:</w:t>
      </w:r>
    </w:p>
    <w:p w:rsidR="000E10AF" w:rsidRDefault="000E10AF" w:rsidP="009A4CA4">
      <w:pPr>
        <w:spacing w:after="0" w:line="360" w:lineRule="auto"/>
        <w:rPr>
          <w:sz w:val="28"/>
          <w:szCs w:val="28"/>
        </w:rPr>
      </w:pPr>
    </w:p>
    <w:p w:rsidR="000E10AF" w:rsidRDefault="001456D5" w:rsidP="000E10AF">
      <w:pPr>
        <w:rPr>
          <w:noProof/>
          <w:sz w:val="28"/>
          <w:szCs w:val="28"/>
          <w:lang w:eastAsia="ru-RU"/>
        </w:rPr>
      </w:pPr>
      <w:r w:rsidRPr="001456D5">
        <w:rPr>
          <w:noProof/>
          <w:sz w:val="28"/>
          <w:szCs w:val="28"/>
          <w:lang w:eastAsia="ru-RU"/>
        </w:rPr>
        <w:drawing>
          <wp:inline distT="0" distB="0" distL="0" distR="0">
            <wp:extent cx="3066684" cy="2301240"/>
            <wp:effectExtent l="0" t="0" r="635" b="3810"/>
            <wp:docPr id="14" name="Рисунок 14" descr="C:\Users\User\Downloads\IMG_20231112_09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112_0914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68" cy="23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6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  <w:lang w:eastAsia="ru-RU"/>
        </w:rPr>
        <w:t xml:space="preserve">      </w:t>
      </w:r>
      <w:r w:rsidRPr="001456D5">
        <w:rPr>
          <w:noProof/>
          <w:sz w:val="28"/>
          <w:szCs w:val="28"/>
          <w:lang w:eastAsia="ru-RU"/>
        </w:rPr>
        <w:drawing>
          <wp:inline distT="0" distB="0" distL="0" distR="0">
            <wp:extent cx="3101340" cy="2327246"/>
            <wp:effectExtent l="0" t="0" r="3810" b="0"/>
            <wp:docPr id="15" name="Рисунок 15" descr="C:\Users\User\Downloads\IMG_20231112_09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31112_0914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75" cy="232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76" w:rsidRPr="00320876" w:rsidRDefault="00320876" w:rsidP="000E10AF">
      <w:pPr>
        <w:rPr>
          <w:rFonts w:ascii="Times New Roman" w:hAnsi="Times New Roman" w:cs="Times New Roman"/>
          <w:b/>
          <w:sz w:val="28"/>
          <w:szCs w:val="28"/>
        </w:rPr>
      </w:pPr>
      <w:r w:rsidRPr="003208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Фото:</w:t>
      </w:r>
    </w:p>
    <w:p w:rsidR="00091D9B" w:rsidRDefault="000E10AF" w:rsidP="000E10AF">
      <w:pPr>
        <w:tabs>
          <w:tab w:val="left" w:pos="1305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0700" cy="2295525"/>
            <wp:effectExtent l="0" t="0" r="6350" b="9525"/>
            <wp:docPr id="3" name="Рисунок 3" descr="C:\Users\Аленушка\Desktop\профориентация\маркеры ип\фото маркеры пространства\IMG_20231109_09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ушка\Desktop\профориентация\маркеры ип\фото маркеры пространства\IMG_20231109_0911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01" cy="229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0225" cy="2302669"/>
            <wp:effectExtent l="0" t="0" r="0" b="2540"/>
            <wp:docPr id="4" name="Рисунок 4" descr="C:\Users\Аленушка\Desktop\профориентация\маркеры ип\фото маркеры пространства\IMG_20231109_09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ушка\Desktop\профориентация\маркеры ип\фото маркеры пространства\IMG_20231109_093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65" cy="230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A8C" w:rsidRDefault="00091D9B" w:rsidP="000E10AF">
      <w:pPr>
        <w:tabs>
          <w:tab w:val="left" w:pos="1305"/>
        </w:tabs>
        <w:rPr>
          <w:noProof/>
          <w:sz w:val="28"/>
          <w:szCs w:val="28"/>
          <w:lang w:eastAsia="ru-RU"/>
        </w:rPr>
      </w:pPr>
      <w:r w:rsidRPr="00091D9B">
        <w:rPr>
          <w:noProof/>
          <w:lang w:eastAsia="ru-RU"/>
        </w:rPr>
        <w:lastRenderedPageBreak/>
        <w:drawing>
          <wp:inline distT="0" distB="0" distL="0" distR="0">
            <wp:extent cx="2971800" cy="2228406"/>
            <wp:effectExtent l="0" t="0" r="0" b="635"/>
            <wp:docPr id="19" name="Рисунок 19" descr="C:\Users\User\Desktop\Attachments_sennikowaalena@yandex.ru_2023-11-12_08-58-06\IMG_20231109_09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ttachments_sennikowaalena@yandex.ru_2023-11-12_08-58-06\IMG_20231109_094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53" cy="22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</w:t>
      </w:r>
      <w:r w:rsidRPr="00091D9B">
        <w:rPr>
          <w:noProof/>
          <w:sz w:val="28"/>
          <w:szCs w:val="28"/>
          <w:lang w:eastAsia="ru-RU"/>
        </w:rPr>
        <w:drawing>
          <wp:inline distT="0" distB="0" distL="0" distR="0">
            <wp:extent cx="2961046" cy="2220340"/>
            <wp:effectExtent l="0" t="0" r="0" b="8890"/>
            <wp:docPr id="20" name="Рисунок 20" descr="C:\Users\User\Desktop\Attachments_sennikowaalena@yandex.ru_2023-11-12_08-58-06\IMG_20231110_11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ttachments_sennikowaalena@yandex.ru_2023-11-12_08-58-06\IMG_20231110_1126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51" cy="222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AF" w:rsidRDefault="000E10AF" w:rsidP="00320876">
      <w:pPr>
        <w:tabs>
          <w:tab w:val="left" w:pos="13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9820" cy="3159760"/>
            <wp:effectExtent l="0" t="0" r="0" b="2540"/>
            <wp:docPr id="5" name="Рисунок 5" descr="https://sun9-22.userapi.com/impg/qQCtTnxIkWYCHSNRpld51TjaM2D2M3nkiYyX6g/nM6t_EG7FpE.jpg?size=810x1080&amp;quality=95&amp;sign=d0fcf7e39a4207a189d29d3bff50ab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impg/qQCtTnxIkWYCHSNRpld51TjaM2D2M3nkiYyX6g/nM6t_EG7FpE.jpg?size=810x1080&amp;quality=95&amp;sign=d0fcf7e39a4207a189d29d3bff50ab2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45" cy="316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876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398395" cy="3197861"/>
            <wp:effectExtent l="0" t="0" r="1905" b="2540"/>
            <wp:docPr id="6" name="Рисунок 6" descr="https://sun9-9.userapi.com/impg/pBg4NfRwkza0igbjpu5vGUE8mOaKzC-gfhqXyw/3p1RTT6Q5F0.jpg?size=810x1080&amp;quality=95&amp;sign=ebf393c91a2e3d7e96ebdeb0f8393d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impg/pBg4NfRwkza0igbjpu5vGUE8mOaKzC-gfhqXyw/3p1RTT6Q5F0.jpg?size=810x1080&amp;quality=95&amp;sign=ebf393c91a2e3d7e96ebdeb0f8393d24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56" cy="32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AF" w:rsidRDefault="00320876" w:rsidP="00320876">
      <w:pPr>
        <w:jc w:val="center"/>
        <w:rPr>
          <w:sz w:val="28"/>
          <w:szCs w:val="28"/>
        </w:rPr>
      </w:pP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948940" cy="2211705"/>
            <wp:effectExtent l="0" t="0" r="3810" b="0"/>
            <wp:docPr id="7" name="Рисунок 7" descr="https://sun9-21.userapi.com/impg/AmtkuVWG8KmPRYRSyKKlm0bdRs53bdLU3_bGEA/NqqQ62KK6v8.jpg?size=1280x960&amp;quality=95&amp;sign=088de7f76504be20905802e146fb98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1.userapi.com/impg/AmtkuVWG8KmPRYRSyKKlm0bdRs53bdLU3_bGEA/NqqQ62KK6v8.jpg?size=1280x960&amp;quality=95&amp;sign=088de7f76504be20905802e146fb9821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23" cy="221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091D9B">
        <w:rPr>
          <w:noProof/>
          <w:lang w:eastAsia="ru-RU"/>
        </w:rPr>
        <w:drawing>
          <wp:inline distT="0" distB="0" distL="0" distR="0">
            <wp:extent cx="2966101" cy="2224132"/>
            <wp:effectExtent l="0" t="0" r="5715" b="5080"/>
            <wp:docPr id="21" name="Рисунок 21" descr="C:\Users\User\Desktop\Attachments_sennikowaalena@yandex.ru_2023-11-12_08-58-06\IMG_20231109_16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ttachments_sennikowaalena@yandex.ru_2023-11-12_08-58-06\IMG_20231109_1642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39" cy="22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AF" w:rsidRDefault="001A7C84" w:rsidP="000E10AF">
      <w:pPr>
        <w:tabs>
          <w:tab w:val="left" w:pos="1050"/>
        </w:tabs>
        <w:rPr>
          <w:noProof/>
          <w:lang w:eastAsia="ru-RU"/>
        </w:rPr>
      </w:pPr>
      <w:r w:rsidRPr="001A7C84">
        <w:lastRenderedPageBreak/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905125" cy="2178845"/>
            <wp:effectExtent l="0" t="0" r="0" b="0"/>
            <wp:docPr id="8" name="Рисунок 8" descr="https://sun9-12.userapi.com/impg/ofHWnXuC63oLPhZF5ruHAy6FEZ4wwSsBqw5bRQ/wtu4itpWEHs.jpg?size=1280x960&amp;quality=95&amp;sign=fac8f16cd1e5341a0027ce867907a3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2.userapi.com/impg/ofHWnXuC63oLPhZF5ruHAy6FEZ4wwSsBqw5bRQ/wtu4itpWEHs.jpg?size=1280x960&amp;quality=95&amp;sign=fac8f16cd1e5341a0027ce867907a38a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89" cy="218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D9B">
        <w:rPr>
          <w:noProof/>
          <w:lang w:eastAsia="ru-RU"/>
        </w:rPr>
        <w:t xml:space="preserve">  </w:t>
      </w:r>
      <w:bookmarkStart w:id="5" w:name="_GoBack"/>
      <w:r w:rsidR="00091D9B">
        <w:rPr>
          <w:noProof/>
          <w:lang w:eastAsia="ru-RU"/>
        </w:rPr>
        <w:drawing>
          <wp:inline distT="0" distB="0" distL="0" distR="0">
            <wp:extent cx="2929467" cy="2197100"/>
            <wp:effectExtent l="0" t="0" r="4445" b="0"/>
            <wp:docPr id="9" name="Рисунок 9" descr="https://sun9-14.userapi.com/impg/FYYBq2uehWJwuQ8YRkHNeDwMAoGSoRWrbDxtSQ/rfqF8odi8cA.jpg?size=1280x960&amp;quality=95&amp;sign=125b4e657509d61316cdf6dda4373a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4.userapi.com/impg/FYYBq2uehWJwuQ8YRkHNeDwMAoGSoRWrbDxtSQ/rfqF8odi8cA.jpg?size=1280x960&amp;quality=95&amp;sign=125b4e657509d61316cdf6dda4373a86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4612" cy="220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1A7C84" w:rsidRDefault="001A7C84" w:rsidP="000E10AF">
      <w:pPr>
        <w:tabs>
          <w:tab w:val="left" w:pos="1050"/>
        </w:tabs>
        <w:rPr>
          <w:noProof/>
          <w:lang w:eastAsia="ru-RU"/>
        </w:rPr>
      </w:pPr>
    </w:p>
    <w:p w:rsidR="00091D9B" w:rsidRDefault="001A7C84" w:rsidP="00091D9B">
      <w:pPr>
        <w:tabs>
          <w:tab w:val="left" w:pos="105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8940" cy="2211706"/>
            <wp:effectExtent l="0" t="0" r="3810" b="0"/>
            <wp:docPr id="10" name="Рисунок 10" descr="https://sun9-68.userapi.com/impg/pKBkaYWJW8EeT6je6FaDzarh5IklaEi2fs5rKQ/ueqhlFptJm4.jpg?size=1280x960&amp;quality=95&amp;sign=75dfd00328964d84881630605f3d15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8.userapi.com/impg/pKBkaYWJW8EeT6je6FaDzarh5IklaEi2fs5rKQ/ueqhlFptJm4.jpg?size=1280x960&amp;quality=95&amp;sign=75dfd00328964d84881630605f3d15c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67" cy="221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D9B">
        <w:rPr>
          <w:noProof/>
          <w:lang w:eastAsia="ru-RU"/>
        </w:rPr>
        <w:t xml:space="preserve">   </w:t>
      </w:r>
      <w:r w:rsidR="00091D9B" w:rsidRPr="00091D9B">
        <w:rPr>
          <w:noProof/>
          <w:lang w:eastAsia="ru-RU"/>
        </w:rPr>
        <w:drawing>
          <wp:inline distT="0" distB="0" distL="0" distR="0">
            <wp:extent cx="2918460" cy="2188846"/>
            <wp:effectExtent l="0" t="0" r="0" b="1905"/>
            <wp:docPr id="22" name="Рисунок 22" descr="C:\Users\User\Desktop\Attachments_sennikowaalena@yandex.ru_2023-11-12_08-58-06\IMG_20231109_10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ttachments_sennikowaalena@yandex.ru_2023-11-12_08-58-06\IMG_20231109_1039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52" cy="218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84" w:rsidRDefault="00091D9B" w:rsidP="00091D9B">
      <w:pPr>
        <w:tabs>
          <w:tab w:val="left" w:pos="105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0700" cy="2387602"/>
            <wp:effectExtent l="0" t="0" r="0" b="0"/>
            <wp:docPr id="11" name="Рисунок 11" descr="https://sun9-29.userapi.com/impg/nRjiuqah_VB3pRW6aLV1efvtuuqwvSdosgQ_Xg/4sxdcB7_Iio.jpg?size=810x1080&amp;quality=95&amp;sign=c4b8a050a53aceb2651c80d07bdbfc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9.userapi.com/impg/nRjiuqah_VB3pRW6aLV1efvtuuqwvSdosgQ_Xg/4sxdcB7_Iio.jpg?size=810x1080&amp;quality=95&amp;sign=c4b8a050a53aceb2651c80d07bdbfc79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181" cy="238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Pr="00091D9B">
        <w:rPr>
          <w:noProof/>
          <w:lang w:eastAsia="ru-RU"/>
        </w:rPr>
        <w:drawing>
          <wp:inline distT="0" distB="0" distL="0" distR="0">
            <wp:extent cx="3230543" cy="2424200"/>
            <wp:effectExtent l="0" t="0" r="8255" b="0"/>
            <wp:docPr id="23" name="Рисунок 23" descr="C:\Users\User\Desktop\Attachments_sennikowaalena@yandex.ru_2023-11-12_08-58-06\IMG_20231031_09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Attachments_sennikowaalena@yandex.ru_2023-11-12_08-58-06\IMG_20231031_0914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050" cy="242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84" w:rsidRDefault="001A7C84" w:rsidP="001456D5">
      <w:pPr>
        <w:tabs>
          <w:tab w:val="left" w:pos="1050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7946" cy="3490595"/>
            <wp:effectExtent l="0" t="0" r="0" b="0"/>
            <wp:docPr id="13" name="Рисунок 13" descr="https://sun9-13.userapi.com/impg/wc6z18mJP5UtQ4-p8aM9LIme_PIpUkbadHl3Ng/cLg40f48lHs.jpg?size=810x1080&amp;quality=95&amp;sign=2433f07830002b7bba71609fd74972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3.userapi.com/impg/wc6z18mJP5UtQ4-p8aM9LIme_PIpUkbadHl3Ng/cLg40f48lHs.jpg?size=810x1080&amp;quality=95&amp;sign=2433f07830002b7bba71609fd749720f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02" cy="349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6D5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608622" cy="3473874"/>
            <wp:effectExtent l="0" t="0" r="1270" b="0"/>
            <wp:docPr id="12" name="Рисунок 12" descr="https://sun9-13.userapi.com/impg/9s7eWMr0PCHZesObWeTw5eXJnBDlXwR_eCwoUg/QTnlt898cf0.jpg?size=811x1080&amp;quality=95&amp;sign=dc24de28bcc8f51d06c898256a11bb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3.userapi.com/impg/9s7eWMr0PCHZesObWeTw5eXJnBDlXwR_eCwoUg/QTnlt898cf0.jpg?size=811x1080&amp;quality=95&amp;sign=dc24de28bcc8f51d06c898256a11bb07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97" cy="34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D5" w:rsidRDefault="00CE46D5" w:rsidP="000E10AF">
      <w:pPr>
        <w:tabs>
          <w:tab w:val="left" w:pos="1050"/>
        </w:tabs>
        <w:rPr>
          <w:noProof/>
          <w:lang w:eastAsia="ru-RU"/>
        </w:rPr>
      </w:pPr>
    </w:p>
    <w:p w:rsidR="00CE46D5" w:rsidRPr="000E10AF" w:rsidRDefault="00CE46D5" w:rsidP="000E10AF">
      <w:pPr>
        <w:tabs>
          <w:tab w:val="left" w:pos="1050"/>
        </w:tabs>
        <w:rPr>
          <w:sz w:val="28"/>
          <w:szCs w:val="28"/>
        </w:rPr>
      </w:pPr>
      <w:r w:rsidRPr="00CE46D5">
        <w:rPr>
          <w:noProof/>
          <w:sz w:val="28"/>
          <w:szCs w:val="28"/>
          <w:lang w:eastAsia="ru-RU"/>
        </w:rPr>
        <w:drawing>
          <wp:inline distT="0" distB="0" distL="0" distR="0">
            <wp:extent cx="3006990" cy="2256446"/>
            <wp:effectExtent l="0" t="0" r="3175" b="0"/>
            <wp:docPr id="24" name="Рисунок 24" descr="F:\профориентация\фото\IMG_20231102_16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фориентация\фото\IMG_20231102_1638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51" cy="225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6D5" w:rsidRPr="001456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456D5">
        <w:rPr>
          <w:noProof/>
          <w:sz w:val="28"/>
          <w:szCs w:val="28"/>
          <w:lang w:eastAsia="ru-RU"/>
        </w:rPr>
        <w:t xml:space="preserve">    </w:t>
      </w:r>
      <w:r w:rsidR="001456D5" w:rsidRPr="001456D5">
        <w:rPr>
          <w:noProof/>
          <w:sz w:val="28"/>
          <w:szCs w:val="28"/>
          <w:lang w:eastAsia="ru-RU"/>
        </w:rPr>
        <w:drawing>
          <wp:inline distT="0" distB="0" distL="0" distR="0">
            <wp:extent cx="2987040" cy="2240280"/>
            <wp:effectExtent l="0" t="0" r="3810" b="7620"/>
            <wp:docPr id="16" name="Рисунок 16" descr="C:\Users\User\Downloads\cpEMK1pS8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cpEMK1pS8p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6D5" w:rsidRPr="000E10AF" w:rsidSect="007B4582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876" w:rsidRDefault="00320876" w:rsidP="00320876">
      <w:pPr>
        <w:spacing w:after="0" w:line="240" w:lineRule="auto"/>
      </w:pPr>
      <w:r>
        <w:separator/>
      </w:r>
    </w:p>
  </w:endnote>
  <w:endnote w:type="continuationSeparator" w:id="0">
    <w:p w:rsidR="00320876" w:rsidRDefault="00320876" w:rsidP="0032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876" w:rsidRDefault="00320876" w:rsidP="00320876">
      <w:pPr>
        <w:spacing w:after="0" w:line="240" w:lineRule="auto"/>
      </w:pPr>
      <w:r>
        <w:separator/>
      </w:r>
    </w:p>
  </w:footnote>
  <w:footnote w:type="continuationSeparator" w:id="0">
    <w:p w:rsidR="00320876" w:rsidRDefault="00320876" w:rsidP="00320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E05"/>
    <w:multiLevelType w:val="hybridMultilevel"/>
    <w:tmpl w:val="2794BDA0"/>
    <w:lvl w:ilvl="0" w:tplc="30F457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83645"/>
    <w:multiLevelType w:val="hybridMultilevel"/>
    <w:tmpl w:val="43D84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A767C"/>
    <w:multiLevelType w:val="multilevel"/>
    <w:tmpl w:val="9C9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12C"/>
    <w:rsid w:val="000038ED"/>
    <w:rsid w:val="00061E83"/>
    <w:rsid w:val="00091D9B"/>
    <w:rsid w:val="000B7287"/>
    <w:rsid w:val="000E10AF"/>
    <w:rsid w:val="001456D5"/>
    <w:rsid w:val="001619E6"/>
    <w:rsid w:val="001A7C84"/>
    <w:rsid w:val="00200879"/>
    <w:rsid w:val="00221664"/>
    <w:rsid w:val="00320876"/>
    <w:rsid w:val="00325C84"/>
    <w:rsid w:val="004566A5"/>
    <w:rsid w:val="00482B51"/>
    <w:rsid w:val="004A0DDF"/>
    <w:rsid w:val="004B144F"/>
    <w:rsid w:val="005442AF"/>
    <w:rsid w:val="00630B80"/>
    <w:rsid w:val="00686EF9"/>
    <w:rsid w:val="0071127B"/>
    <w:rsid w:val="007941BA"/>
    <w:rsid w:val="007B4582"/>
    <w:rsid w:val="00893BA7"/>
    <w:rsid w:val="00907A8C"/>
    <w:rsid w:val="009A4CA4"/>
    <w:rsid w:val="00B90929"/>
    <w:rsid w:val="00BA15BB"/>
    <w:rsid w:val="00BA7DCC"/>
    <w:rsid w:val="00C4701C"/>
    <w:rsid w:val="00C766E4"/>
    <w:rsid w:val="00CE46D5"/>
    <w:rsid w:val="00D030A6"/>
    <w:rsid w:val="00ED712C"/>
    <w:rsid w:val="00EE75AA"/>
    <w:rsid w:val="00F7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-rteforecolor-8">
    <w:name w:val="ms-rteforecolor-8"/>
    <w:basedOn w:val="a0"/>
    <w:rsid w:val="00D030A6"/>
  </w:style>
  <w:style w:type="character" w:styleId="a3">
    <w:name w:val="Strong"/>
    <w:basedOn w:val="a0"/>
    <w:uiPriority w:val="22"/>
    <w:qFormat/>
    <w:rsid w:val="00D030A6"/>
    <w:rPr>
      <w:b/>
      <w:bCs/>
    </w:rPr>
  </w:style>
  <w:style w:type="paragraph" w:styleId="a4">
    <w:name w:val="No Spacing"/>
    <w:uiPriority w:val="1"/>
    <w:qFormat/>
    <w:rsid w:val="0022166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7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766E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5C8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44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9E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2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20876"/>
  </w:style>
  <w:style w:type="paragraph" w:styleId="ad">
    <w:name w:val="footer"/>
    <w:basedOn w:val="a"/>
    <w:link w:val="ae"/>
    <w:uiPriority w:val="99"/>
    <w:unhideWhenUsed/>
    <w:rsid w:val="0032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20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BE97-AAC8-422D-81B8-E51EADFA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ДС Алёнушка</cp:lastModifiedBy>
  <cp:revision>6</cp:revision>
  <cp:lastPrinted>2025-12-13T11:15:00Z</cp:lastPrinted>
  <dcterms:created xsi:type="dcterms:W3CDTF">2023-11-10T06:42:00Z</dcterms:created>
  <dcterms:modified xsi:type="dcterms:W3CDTF">2025-12-13T11:22:00Z</dcterms:modified>
</cp:coreProperties>
</file>